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231" w:rsidRPr="00CA300F" w:rsidRDefault="00264231" w:rsidP="00CA300F">
      <w:pPr>
        <w:spacing w:after="0" w:line="360" w:lineRule="auto"/>
        <w:jc w:val="right"/>
        <w:rPr>
          <w:rFonts w:ascii="Times New Roman" w:hAnsi="Times New Roman"/>
          <w:bCs/>
          <w:sz w:val="28"/>
          <w:szCs w:val="28"/>
          <w:lang w:eastAsia="ru-RU"/>
        </w:rPr>
      </w:pPr>
      <w:r w:rsidRPr="00CA300F">
        <w:rPr>
          <w:rFonts w:ascii="Times New Roman" w:hAnsi="Times New Roman"/>
          <w:bCs/>
          <w:sz w:val="28"/>
          <w:szCs w:val="28"/>
          <w:lang w:eastAsia="ru-RU"/>
        </w:rPr>
        <w:t xml:space="preserve">Копылова Любовь Викторовна, </w:t>
      </w:r>
    </w:p>
    <w:p w:rsidR="00264231" w:rsidRPr="00CA300F" w:rsidRDefault="00264231" w:rsidP="00CA300F">
      <w:pPr>
        <w:spacing w:after="0" w:line="360" w:lineRule="auto"/>
        <w:jc w:val="right"/>
        <w:rPr>
          <w:rFonts w:ascii="Times New Roman" w:hAnsi="Times New Roman"/>
          <w:bCs/>
          <w:sz w:val="28"/>
          <w:szCs w:val="28"/>
          <w:lang w:eastAsia="ru-RU"/>
        </w:rPr>
      </w:pPr>
      <w:r w:rsidRPr="00CA300F">
        <w:rPr>
          <w:rFonts w:ascii="Times New Roman" w:hAnsi="Times New Roman"/>
          <w:bCs/>
          <w:sz w:val="28"/>
          <w:szCs w:val="28"/>
          <w:lang w:eastAsia="ru-RU"/>
        </w:rPr>
        <w:t>педагог-психолог МБОУ гимназии №1</w:t>
      </w:r>
    </w:p>
    <w:p w:rsidR="00264231" w:rsidRPr="00CA300F" w:rsidRDefault="00264231" w:rsidP="00CA300F">
      <w:pPr>
        <w:spacing w:after="0" w:line="360" w:lineRule="auto"/>
        <w:jc w:val="right"/>
        <w:rPr>
          <w:rFonts w:ascii="Times New Roman" w:hAnsi="Times New Roman"/>
          <w:bCs/>
          <w:sz w:val="28"/>
          <w:szCs w:val="28"/>
          <w:lang w:eastAsia="ru-RU"/>
        </w:rPr>
      </w:pPr>
      <w:r w:rsidRPr="00CA300F">
        <w:rPr>
          <w:rFonts w:ascii="Times New Roman" w:hAnsi="Times New Roman"/>
          <w:bCs/>
          <w:sz w:val="28"/>
          <w:szCs w:val="28"/>
          <w:lang w:eastAsia="ru-RU"/>
        </w:rPr>
        <w:t>Карасукского района Новосибирской области</w:t>
      </w:r>
    </w:p>
    <w:p w:rsidR="00264231" w:rsidRPr="004C2414" w:rsidRDefault="00264231" w:rsidP="00741E95">
      <w:pPr>
        <w:spacing w:after="0" w:line="360" w:lineRule="auto"/>
        <w:jc w:val="both"/>
        <w:rPr>
          <w:rFonts w:ascii="Times New Roman" w:hAnsi="Times New Roman"/>
          <w:b/>
          <w:bCs/>
          <w:sz w:val="28"/>
          <w:szCs w:val="28"/>
          <w:lang w:eastAsia="ru-RU"/>
        </w:rPr>
      </w:pPr>
      <w:r>
        <w:rPr>
          <w:rFonts w:ascii="Times New Roman" w:hAnsi="Times New Roman"/>
          <w:b/>
          <w:bCs/>
          <w:sz w:val="28"/>
          <w:szCs w:val="28"/>
          <w:lang w:eastAsia="ru-RU"/>
        </w:rPr>
        <w:t>Исследовательская работа</w:t>
      </w:r>
    </w:p>
    <w:p w:rsidR="00264231" w:rsidRPr="00803BCC" w:rsidRDefault="00264231" w:rsidP="00741E95">
      <w:pPr>
        <w:spacing w:after="0" w:line="360" w:lineRule="auto"/>
        <w:jc w:val="both"/>
        <w:rPr>
          <w:rFonts w:ascii="Times New Roman" w:hAnsi="Times New Roman"/>
          <w:sz w:val="36"/>
          <w:szCs w:val="36"/>
          <w:lang w:eastAsia="ru-RU"/>
        </w:rPr>
      </w:pPr>
      <w:r>
        <w:rPr>
          <w:rFonts w:ascii="Times New Roman" w:hAnsi="Times New Roman"/>
          <w:bCs/>
          <w:sz w:val="28"/>
          <w:szCs w:val="28"/>
          <w:lang w:eastAsia="ru-RU"/>
        </w:rPr>
        <w:t>«</w:t>
      </w:r>
      <w:r w:rsidRPr="00803BCC">
        <w:rPr>
          <w:rFonts w:ascii="Times New Roman" w:hAnsi="Times New Roman"/>
          <w:bCs/>
          <w:sz w:val="36"/>
          <w:szCs w:val="36"/>
          <w:lang w:eastAsia="ru-RU"/>
        </w:rPr>
        <w:t>Влияние самооценки на успешность обучения в младшем школьном возрасте»</w:t>
      </w:r>
    </w:p>
    <w:p w:rsidR="00264231" w:rsidRPr="00DF5F2C" w:rsidRDefault="00264231" w:rsidP="00741E95">
      <w:pPr>
        <w:spacing w:after="0" w:line="360" w:lineRule="auto"/>
        <w:jc w:val="both"/>
        <w:rPr>
          <w:rFonts w:ascii="Times New Roman" w:hAnsi="Times New Roman"/>
          <w:b/>
          <w:bCs/>
          <w:sz w:val="28"/>
          <w:szCs w:val="28"/>
          <w:lang w:eastAsia="ru-RU"/>
        </w:rPr>
      </w:pPr>
      <w:r w:rsidRPr="00DF5F2C">
        <w:rPr>
          <w:rFonts w:ascii="Times New Roman" w:hAnsi="Times New Roman"/>
          <w:b/>
          <w:bCs/>
          <w:sz w:val="28"/>
          <w:szCs w:val="28"/>
          <w:lang w:eastAsia="ru-RU"/>
        </w:rPr>
        <w:t xml:space="preserve">Проблема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При всем многообразии форм обучения и педагогических учреждений, возникающих в настоящее время, основными по-прежнему остаются задачи обучения </w:t>
      </w:r>
      <w:r>
        <w:rPr>
          <w:rFonts w:ascii="Times New Roman" w:hAnsi="Times New Roman"/>
          <w:sz w:val="28"/>
          <w:szCs w:val="28"/>
          <w:lang w:eastAsia="ru-RU"/>
        </w:rPr>
        <w:t>и воспитания детей и контроль над</w:t>
      </w:r>
      <w:r w:rsidRPr="004C2414">
        <w:rPr>
          <w:rFonts w:ascii="Times New Roman" w:hAnsi="Times New Roman"/>
          <w:sz w:val="28"/>
          <w:szCs w:val="28"/>
          <w:lang w:eastAsia="ru-RU"/>
        </w:rPr>
        <w:t xml:space="preserve"> этими процессами.</w:t>
      </w: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Согласно теории учебной деятельности, оценочная деятельность порождает потребность ученика или учителя получить информацию о том, соответствует или нет качество знаний и умений учащихся по предмету требованиям программы. Целью оценочной деятельности является, таким образом, контроль успеваемости учащихся и формирования у них адекватной самооценки.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Актуальность темы исследования</w:t>
      </w:r>
      <w:r>
        <w:rPr>
          <w:rFonts w:ascii="Times New Roman" w:hAnsi="Times New Roman"/>
          <w:sz w:val="28"/>
          <w:szCs w:val="28"/>
          <w:lang w:eastAsia="ru-RU"/>
        </w:rPr>
        <w:t xml:space="preserve">, </w:t>
      </w:r>
      <w:r w:rsidRPr="004C2414">
        <w:rPr>
          <w:rFonts w:ascii="Times New Roman" w:hAnsi="Times New Roman"/>
          <w:sz w:val="28"/>
          <w:szCs w:val="28"/>
          <w:lang w:eastAsia="ru-RU"/>
        </w:rPr>
        <w:t>связана с тем, что на фоне большого числа исследований оценочной деятельности учителей вопрос о роли отметок как разновидности фиксируемых оценок учебной деятельности учащихся мало пр</w:t>
      </w:r>
      <w:r w:rsidR="008063CB">
        <w:rPr>
          <w:rFonts w:ascii="Times New Roman" w:hAnsi="Times New Roman"/>
          <w:sz w:val="28"/>
          <w:szCs w:val="28"/>
          <w:lang w:eastAsia="ru-RU"/>
        </w:rPr>
        <w:t>ивлекал внимание исследователей. О</w:t>
      </w:r>
      <w:r w:rsidRPr="004C2414">
        <w:rPr>
          <w:rFonts w:ascii="Times New Roman" w:hAnsi="Times New Roman"/>
          <w:sz w:val="28"/>
          <w:szCs w:val="28"/>
          <w:lang w:eastAsia="ru-RU"/>
        </w:rPr>
        <w:t xml:space="preserve">собенно с психологических позиций, не смотря на то, что в числе острых проблем, встающих перед школой и которые должны быть решены для дальнейшего продвижения вперед, возникают и такие, которые носят психологический характер.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Актуальна данная тема еще и тем, что борьба за повышение качества обучения и усвоения знаний продолжает оставаться актуальной задачей и на сегодняшний день. Для установления причин неуспеваемости, обусловленных особенностями личности ученика, необходимо выявить, от какого комплекса свойств личности зависит главным образом неуспех </w:t>
      </w:r>
      <w:r w:rsidRPr="004C2414">
        <w:rPr>
          <w:rFonts w:ascii="Times New Roman" w:hAnsi="Times New Roman"/>
          <w:sz w:val="28"/>
          <w:szCs w:val="28"/>
          <w:lang w:eastAsia="ru-RU"/>
        </w:rPr>
        <w:lastRenderedPageBreak/>
        <w:t xml:space="preserve">обучения. Несмотря на многообразие этих свойств, все же удается выделить некоторые типические их сочетания, которые в наибольшей степени влияют на успешность обучения в младшем школьном возрасте.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Изучение роли самооценки в познавательной деятельности обнаружило, что особое значение ребенок придает своим интеллектуальным возможностям, оценка этих возможностей другими его всегда очень беспокоит.</w:t>
      </w: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Дети, имеющие адекватную самооценку, активны, находчивы, бодры, с интересом и самостоятельно ищут свои ошибки в своих работах, выбирают задачи, соответствующие своим возможностям. После успеха в решении задачи выбирают такую же или более трудную. После неудачи проверяют себя или берут задачу менее трудную. </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Дети с высокой адекватной самооценкой отличаются активностью, стремлением к достижению успеха в учебной деятельности. Их характеризует максимальная самостоятельность. Они уверены в том, что собственными усилиями смогут добиться успеха в учебной деятельности. Это основывается на правильной самооценке своих</w:t>
      </w: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возможностей и способностей.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Неадекватная заниженная самооценка у младших школьников проявляется ярко в их поведении и чертах личности. Дети выбирают легкие задачи. Они как бы берегут свой успех, боятся его потерять и в силу этого в чем-то боятся самой учебной деятельнос</w:t>
      </w:r>
      <w:r>
        <w:rPr>
          <w:rFonts w:ascii="Times New Roman" w:hAnsi="Times New Roman"/>
          <w:sz w:val="28"/>
          <w:szCs w:val="28"/>
          <w:lang w:eastAsia="ru-RU"/>
        </w:rPr>
        <w:t>ти. Нормальному развитию детей с</w:t>
      </w:r>
      <w:r w:rsidRPr="004C2414">
        <w:rPr>
          <w:rFonts w:ascii="Times New Roman" w:hAnsi="Times New Roman"/>
          <w:sz w:val="28"/>
          <w:szCs w:val="28"/>
          <w:lang w:eastAsia="ru-RU"/>
        </w:rPr>
        <w:t xml:space="preserve"> заниженной самооценкой мешает их повышенная самокритичность, неуверенность в себе. Они ждут только неудачи.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Эти дети очень чувствительны к одобрению, ко всему тому, что повысило бы их самооценку.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Дети с завышенной самооценкой переоценивают свои возможности, результаты учебной деятельности, личностные качества. Они выбирают задачи, которые им не по силам. После неуспеха продолжают настаивать на своем или тут же переключаются на самую легкую задачу, </w:t>
      </w:r>
      <w:proofErr w:type="gramStart"/>
      <w:r w:rsidRPr="004C2414">
        <w:rPr>
          <w:rFonts w:ascii="Times New Roman" w:hAnsi="Times New Roman"/>
          <w:sz w:val="28"/>
          <w:szCs w:val="28"/>
          <w:lang w:eastAsia="ru-RU"/>
        </w:rPr>
        <w:t>движимые</w:t>
      </w:r>
      <w:proofErr w:type="gramEnd"/>
      <w:r w:rsidRPr="004C2414">
        <w:rPr>
          <w:rFonts w:ascii="Times New Roman" w:hAnsi="Times New Roman"/>
          <w:sz w:val="28"/>
          <w:szCs w:val="28"/>
          <w:lang w:eastAsia="ru-RU"/>
        </w:rPr>
        <w:t xml:space="preserve"> мотивом престижности.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 xml:space="preserve">          </w:t>
      </w:r>
      <w:r w:rsidRPr="004C2414">
        <w:rPr>
          <w:rFonts w:ascii="Times New Roman" w:hAnsi="Times New Roman"/>
          <w:sz w:val="28"/>
          <w:szCs w:val="28"/>
          <w:lang w:eastAsia="ru-RU"/>
        </w:rPr>
        <w:t xml:space="preserve">Знать самооценку человека очень важно для установления отношений с ним, для нормального общения, в которое люди, как социальные существа, неизбежно включаются. Особенно важно учитывать самооценку ребенка. Как и все в нем, она еще только формируется и поэтому в большей мере, чем у взрослого, поддается воздействию, изменению.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Педагогическая практика показывает, что некоторые учителя не всегда осознают роль своих оценочных суждений в формировании самооценки младших школьников – одного из важнейших средств воздействия на развитие личности, поэтому совершенствование оценочной деятельности учителя, изучение ее механизмов является одним из резервов повышения эффективности воспитательной работы, повышения общественной активности юных граждан.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b/>
          <w:bCs/>
          <w:sz w:val="28"/>
          <w:szCs w:val="28"/>
          <w:lang w:eastAsia="ru-RU"/>
        </w:rPr>
        <w:t xml:space="preserve"> Программа исследования </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Для того</w:t>
      </w:r>
      <w:proofErr w:type="gramStart"/>
      <w:r w:rsidRPr="004C2414">
        <w:rPr>
          <w:rFonts w:ascii="Times New Roman" w:hAnsi="Times New Roman"/>
          <w:sz w:val="28"/>
          <w:szCs w:val="28"/>
          <w:lang w:eastAsia="ru-RU"/>
        </w:rPr>
        <w:t>,</w:t>
      </w:r>
      <w:proofErr w:type="gramEnd"/>
      <w:r w:rsidRPr="004C2414">
        <w:rPr>
          <w:rFonts w:ascii="Times New Roman" w:hAnsi="Times New Roman"/>
          <w:sz w:val="28"/>
          <w:szCs w:val="28"/>
          <w:lang w:eastAsia="ru-RU"/>
        </w:rPr>
        <w:t xml:space="preserve"> чтобы провести нашу экспериментальную работу, мы выявили главную </w:t>
      </w:r>
      <w:r w:rsidRPr="004C2414">
        <w:rPr>
          <w:rFonts w:ascii="Times New Roman" w:hAnsi="Times New Roman"/>
          <w:b/>
          <w:bCs/>
          <w:sz w:val="28"/>
          <w:szCs w:val="28"/>
          <w:lang w:eastAsia="ru-RU"/>
        </w:rPr>
        <w:t>цель</w:t>
      </w:r>
      <w:r w:rsidRPr="004C2414">
        <w:rPr>
          <w:rFonts w:ascii="Times New Roman" w:hAnsi="Times New Roman"/>
          <w:sz w:val="28"/>
          <w:szCs w:val="28"/>
          <w:lang w:eastAsia="ru-RU"/>
        </w:rPr>
        <w:t xml:space="preserve"> исследования: определение влияния самооценки младшего школьника на успешность обучения.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Данная исследовательская работа проведена в 2011 – 2012 учебном году.</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 xml:space="preserve">Гипотезой </w:t>
      </w:r>
      <w:r w:rsidRPr="004C2414">
        <w:rPr>
          <w:rFonts w:ascii="Times New Roman" w:hAnsi="Times New Roman"/>
          <w:sz w:val="28"/>
          <w:szCs w:val="28"/>
          <w:lang w:eastAsia="ru-RU"/>
        </w:rPr>
        <w:t xml:space="preserve">исследования послужило предположение о том, что самооценка влияет на успешность обучения: на протяжении младшего школьного возраста наблюдается динамика развития самооценки, первоначально успешность обучения влияет на самооценку, а затем самооценка влияет на успешность обучения. </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 xml:space="preserve">Объектом </w:t>
      </w:r>
      <w:r w:rsidRPr="004C2414">
        <w:rPr>
          <w:rFonts w:ascii="Times New Roman" w:hAnsi="Times New Roman"/>
          <w:sz w:val="28"/>
          <w:szCs w:val="28"/>
          <w:lang w:eastAsia="ru-RU"/>
        </w:rPr>
        <w:t>исследования явились</w:t>
      </w:r>
      <w:r>
        <w:rPr>
          <w:rFonts w:ascii="Times New Roman" w:hAnsi="Times New Roman"/>
          <w:sz w:val="28"/>
          <w:szCs w:val="28"/>
          <w:lang w:eastAsia="ru-RU"/>
        </w:rPr>
        <w:t xml:space="preserve"> группы</w:t>
      </w:r>
      <w:r w:rsidRPr="004C2414">
        <w:rPr>
          <w:rFonts w:ascii="Times New Roman" w:hAnsi="Times New Roman"/>
          <w:sz w:val="28"/>
          <w:szCs w:val="28"/>
          <w:lang w:eastAsia="ru-RU"/>
        </w:rPr>
        <w:t xml:space="preserve"> де</w:t>
      </w:r>
      <w:r>
        <w:rPr>
          <w:rFonts w:ascii="Times New Roman" w:hAnsi="Times New Roman"/>
          <w:sz w:val="28"/>
          <w:szCs w:val="28"/>
          <w:lang w:eastAsia="ru-RU"/>
        </w:rPr>
        <w:t>тей 2, 3, 4 классов (по 15 человек в параллели).</w:t>
      </w:r>
      <w:r w:rsidRPr="004C2414">
        <w:rPr>
          <w:rFonts w:ascii="Times New Roman" w:hAnsi="Times New Roman"/>
          <w:sz w:val="28"/>
          <w:szCs w:val="28"/>
          <w:lang w:eastAsia="ru-RU"/>
        </w:rPr>
        <w:t xml:space="preserve"> </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 xml:space="preserve">Предметом </w:t>
      </w:r>
      <w:r w:rsidRPr="004C2414">
        <w:rPr>
          <w:rFonts w:ascii="Times New Roman" w:hAnsi="Times New Roman"/>
          <w:sz w:val="28"/>
          <w:szCs w:val="28"/>
          <w:lang w:eastAsia="ru-RU"/>
        </w:rPr>
        <w:t xml:space="preserve">исследования явилась самооценка детей. </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 xml:space="preserve">Задачи </w:t>
      </w:r>
      <w:r w:rsidRPr="004C2414">
        <w:rPr>
          <w:rFonts w:ascii="Times New Roman" w:hAnsi="Times New Roman"/>
          <w:sz w:val="28"/>
          <w:szCs w:val="28"/>
          <w:lang w:eastAsia="ru-RU"/>
        </w:rPr>
        <w:t>исследования</w:t>
      </w:r>
      <w:r w:rsidRPr="004C2414">
        <w:rPr>
          <w:rFonts w:ascii="Times New Roman" w:hAnsi="Times New Roman"/>
          <w:b/>
          <w:bCs/>
          <w:sz w:val="28"/>
          <w:szCs w:val="28"/>
          <w:lang w:eastAsia="ru-RU"/>
        </w:rPr>
        <w:t>:</w:t>
      </w:r>
      <w:r w:rsidRPr="004C2414">
        <w:rPr>
          <w:rFonts w:ascii="Times New Roman" w:hAnsi="Times New Roman"/>
          <w:sz w:val="28"/>
          <w:szCs w:val="28"/>
          <w:lang w:eastAsia="ru-RU"/>
        </w:rPr>
        <w:t xml:space="preserve"> </w:t>
      </w:r>
    </w:p>
    <w:p w:rsidR="00264231" w:rsidRPr="006830DB" w:rsidRDefault="00264231" w:rsidP="00741E95">
      <w:pPr>
        <w:pStyle w:val="a4"/>
        <w:numPr>
          <w:ilvl w:val="0"/>
          <w:numId w:val="3"/>
        </w:numPr>
        <w:spacing w:after="0" w:line="360" w:lineRule="auto"/>
        <w:jc w:val="both"/>
        <w:rPr>
          <w:rFonts w:ascii="Times New Roman" w:hAnsi="Times New Roman"/>
          <w:sz w:val="28"/>
          <w:szCs w:val="28"/>
          <w:lang w:eastAsia="ru-RU"/>
        </w:rPr>
      </w:pPr>
      <w:r w:rsidRPr="006830DB">
        <w:rPr>
          <w:rFonts w:ascii="Times New Roman" w:hAnsi="Times New Roman"/>
          <w:sz w:val="28"/>
          <w:szCs w:val="28"/>
          <w:lang w:eastAsia="ru-RU"/>
        </w:rPr>
        <w:t xml:space="preserve">Выбор методов исследования. </w:t>
      </w:r>
    </w:p>
    <w:p w:rsidR="00264231" w:rsidRPr="006830DB" w:rsidRDefault="00264231" w:rsidP="00741E95">
      <w:pPr>
        <w:pStyle w:val="a4"/>
        <w:numPr>
          <w:ilvl w:val="0"/>
          <w:numId w:val="3"/>
        </w:numPr>
        <w:spacing w:after="0" w:line="360" w:lineRule="auto"/>
        <w:jc w:val="both"/>
        <w:rPr>
          <w:rFonts w:ascii="Times New Roman" w:hAnsi="Times New Roman"/>
          <w:sz w:val="28"/>
          <w:szCs w:val="28"/>
          <w:lang w:eastAsia="ru-RU"/>
        </w:rPr>
      </w:pPr>
      <w:r w:rsidRPr="006830DB">
        <w:rPr>
          <w:rFonts w:ascii="Times New Roman" w:hAnsi="Times New Roman"/>
          <w:sz w:val="28"/>
          <w:szCs w:val="28"/>
          <w:lang w:eastAsia="ru-RU"/>
        </w:rPr>
        <w:t xml:space="preserve">Изучение самооценки детей. </w:t>
      </w:r>
    </w:p>
    <w:p w:rsidR="00264231" w:rsidRPr="006830DB" w:rsidRDefault="00264231" w:rsidP="00741E95">
      <w:pPr>
        <w:pStyle w:val="a4"/>
        <w:numPr>
          <w:ilvl w:val="0"/>
          <w:numId w:val="3"/>
        </w:numPr>
        <w:spacing w:after="0" w:line="360" w:lineRule="auto"/>
        <w:jc w:val="both"/>
        <w:rPr>
          <w:rFonts w:ascii="Times New Roman" w:hAnsi="Times New Roman"/>
          <w:sz w:val="28"/>
          <w:szCs w:val="28"/>
          <w:lang w:eastAsia="ru-RU"/>
        </w:rPr>
      </w:pPr>
      <w:r w:rsidRPr="006830DB">
        <w:rPr>
          <w:rFonts w:ascii="Times New Roman" w:hAnsi="Times New Roman"/>
          <w:sz w:val="28"/>
          <w:szCs w:val="28"/>
          <w:lang w:eastAsia="ru-RU"/>
        </w:rPr>
        <w:t xml:space="preserve">Установление связей между самооценкой и успешностью обучения. </w:t>
      </w:r>
    </w:p>
    <w:p w:rsidR="00264231" w:rsidRPr="006830DB" w:rsidRDefault="00264231" w:rsidP="00741E95">
      <w:pPr>
        <w:pStyle w:val="a4"/>
        <w:numPr>
          <w:ilvl w:val="0"/>
          <w:numId w:val="3"/>
        </w:numPr>
        <w:spacing w:after="0" w:line="360" w:lineRule="auto"/>
        <w:jc w:val="both"/>
        <w:rPr>
          <w:rFonts w:ascii="Times New Roman" w:hAnsi="Times New Roman"/>
          <w:sz w:val="28"/>
          <w:szCs w:val="28"/>
          <w:lang w:eastAsia="ru-RU"/>
        </w:rPr>
      </w:pPr>
      <w:r w:rsidRPr="006830DB">
        <w:rPr>
          <w:rFonts w:ascii="Times New Roman" w:hAnsi="Times New Roman"/>
          <w:sz w:val="28"/>
          <w:szCs w:val="28"/>
          <w:lang w:eastAsia="ru-RU"/>
        </w:rPr>
        <w:t xml:space="preserve">Анализ полученных результатов. </w:t>
      </w:r>
    </w:p>
    <w:p w:rsidR="00264231" w:rsidRPr="006830DB" w:rsidRDefault="00264231" w:rsidP="00741E95">
      <w:pPr>
        <w:pStyle w:val="a4"/>
        <w:numPr>
          <w:ilvl w:val="0"/>
          <w:numId w:val="3"/>
        </w:numPr>
        <w:spacing w:after="0" w:line="360" w:lineRule="auto"/>
        <w:jc w:val="both"/>
        <w:rPr>
          <w:rFonts w:ascii="Times New Roman" w:hAnsi="Times New Roman"/>
          <w:sz w:val="28"/>
          <w:szCs w:val="28"/>
          <w:lang w:eastAsia="ru-RU"/>
        </w:rPr>
      </w:pPr>
      <w:r w:rsidRPr="006830DB">
        <w:rPr>
          <w:rFonts w:ascii="Times New Roman" w:hAnsi="Times New Roman"/>
          <w:sz w:val="28"/>
          <w:szCs w:val="28"/>
          <w:lang w:eastAsia="ru-RU"/>
        </w:rPr>
        <w:lastRenderedPageBreak/>
        <w:t xml:space="preserve">Обработка выводов и разработка рекомендаций.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Экспериме</w:t>
      </w:r>
      <w:r>
        <w:rPr>
          <w:rFonts w:ascii="Times New Roman" w:hAnsi="Times New Roman"/>
          <w:sz w:val="28"/>
          <w:szCs w:val="28"/>
          <w:lang w:eastAsia="ru-RU"/>
        </w:rPr>
        <w:t>нт проводился в городе Карасуке, в гимназии №1</w:t>
      </w:r>
      <w:r w:rsidRPr="004C2414">
        <w:rPr>
          <w:rFonts w:ascii="Times New Roman" w:hAnsi="Times New Roman"/>
          <w:sz w:val="28"/>
          <w:szCs w:val="28"/>
          <w:lang w:eastAsia="ru-RU"/>
        </w:rPr>
        <w:t xml:space="preserve">.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В экспе</w:t>
      </w:r>
      <w:r>
        <w:rPr>
          <w:rFonts w:ascii="Times New Roman" w:hAnsi="Times New Roman"/>
          <w:sz w:val="28"/>
          <w:szCs w:val="28"/>
          <w:lang w:eastAsia="ru-RU"/>
        </w:rPr>
        <w:t>рименте участвовало 45 человек.</w:t>
      </w:r>
    </w:p>
    <w:p w:rsidR="00264231" w:rsidRDefault="00264231" w:rsidP="00741E95">
      <w:pPr>
        <w:spacing w:after="0" w:line="360" w:lineRule="auto"/>
        <w:jc w:val="both"/>
        <w:rPr>
          <w:rFonts w:ascii="Times New Roman" w:hAnsi="Times New Roman"/>
          <w:b/>
          <w:bCs/>
          <w:sz w:val="28"/>
          <w:szCs w:val="28"/>
          <w:lang w:eastAsia="ru-RU"/>
        </w:rPr>
      </w:pPr>
      <w:r w:rsidRPr="004C2414">
        <w:rPr>
          <w:rFonts w:ascii="Times New Roman" w:hAnsi="Times New Roman"/>
          <w:b/>
          <w:bCs/>
          <w:sz w:val="28"/>
          <w:szCs w:val="28"/>
          <w:lang w:eastAsia="ru-RU"/>
        </w:rPr>
        <w:t xml:space="preserve"> </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 xml:space="preserve">Методы исследования </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Самооценка</w:t>
      </w:r>
      <w:r w:rsidRPr="004C2414">
        <w:rPr>
          <w:rFonts w:ascii="Times New Roman" w:hAnsi="Times New Roman"/>
          <w:sz w:val="28"/>
          <w:szCs w:val="28"/>
          <w:lang w:eastAsia="ru-RU"/>
        </w:rPr>
        <w:t xml:space="preserve"> – сложное динамическое личностное образование, один из параметров умственной деятельности. </w:t>
      </w:r>
    </w:p>
    <w:p w:rsidR="00264231" w:rsidRPr="006830DB"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w:t>
      </w:r>
      <w:r>
        <w:rPr>
          <w:rFonts w:ascii="Times New Roman" w:hAnsi="Times New Roman"/>
          <w:sz w:val="28"/>
          <w:szCs w:val="28"/>
          <w:lang w:eastAsia="ru-RU"/>
        </w:rPr>
        <w:t>енки.</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Для изучения самооценки мы использовали</w:t>
      </w:r>
      <w:r w:rsidRPr="004C2414">
        <w:rPr>
          <w:rFonts w:ascii="Times New Roman" w:hAnsi="Times New Roman"/>
          <w:sz w:val="28"/>
          <w:szCs w:val="28"/>
          <w:lang w:eastAsia="ru-RU"/>
        </w:rPr>
        <w:t xml:space="preserve"> методику А.И. Липкиной «Три оценки».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Для подтверждения выдвинутой нами гипотезы</w:t>
      </w:r>
      <w:r>
        <w:rPr>
          <w:rFonts w:ascii="Times New Roman" w:hAnsi="Times New Roman"/>
          <w:sz w:val="28"/>
          <w:szCs w:val="28"/>
          <w:lang w:eastAsia="ru-RU"/>
        </w:rPr>
        <w:t xml:space="preserve"> мы провели следующую работу</w:t>
      </w:r>
      <w:r w:rsidRPr="004C2414">
        <w:rPr>
          <w:rFonts w:ascii="Times New Roman" w:hAnsi="Times New Roman"/>
          <w:sz w:val="28"/>
          <w:szCs w:val="28"/>
          <w:lang w:eastAsia="ru-RU"/>
        </w:rPr>
        <w:t xml:space="preserve">.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На I этапе мы выявили успешность обучения детей во</w:t>
      </w:r>
      <w:r>
        <w:rPr>
          <w:rFonts w:ascii="Times New Roman" w:hAnsi="Times New Roman"/>
          <w:sz w:val="28"/>
          <w:szCs w:val="28"/>
          <w:lang w:eastAsia="ru-RU"/>
        </w:rPr>
        <w:t xml:space="preserve"> 2, 3, 4 классах и</w:t>
      </w:r>
      <w:r w:rsidRPr="004C2414">
        <w:rPr>
          <w:rFonts w:ascii="Times New Roman" w:hAnsi="Times New Roman"/>
          <w:sz w:val="28"/>
          <w:szCs w:val="28"/>
          <w:lang w:eastAsia="ru-RU"/>
        </w:rPr>
        <w:t xml:space="preserve"> особенности</w:t>
      </w:r>
      <w:r>
        <w:rPr>
          <w:rFonts w:ascii="Times New Roman" w:hAnsi="Times New Roman"/>
          <w:sz w:val="28"/>
          <w:szCs w:val="28"/>
          <w:lang w:eastAsia="ru-RU"/>
        </w:rPr>
        <w:t xml:space="preserve"> их</w:t>
      </w:r>
      <w:r w:rsidRPr="004C2414">
        <w:rPr>
          <w:rFonts w:ascii="Times New Roman" w:hAnsi="Times New Roman"/>
          <w:sz w:val="28"/>
          <w:szCs w:val="28"/>
          <w:lang w:eastAsia="ru-RU"/>
        </w:rPr>
        <w:t xml:space="preserve"> самооценки</w:t>
      </w:r>
      <w:r>
        <w:rPr>
          <w:rFonts w:ascii="Times New Roman" w:hAnsi="Times New Roman"/>
          <w:sz w:val="28"/>
          <w:szCs w:val="28"/>
          <w:lang w:eastAsia="ru-RU"/>
        </w:rPr>
        <w:t xml:space="preserve"> и </w:t>
      </w:r>
      <w:r w:rsidRPr="004C2414">
        <w:rPr>
          <w:rFonts w:ascii="Times New Roman" w:hAnsi="Times New Roman"/>
          <w:sz w:val="28"/>
          <w:szCs w:val="28"/>
          <w:lang w:eastAsia="ru-RU"/>
        </w:rPr>
        <w:t xml:space="preserve"> сравнили </w:t>
      </w:r>
      <w:r>
        <w:rPr>
          <w:rFonts w:ascii="Times New Roman" w:hAnsi="Times New Roman"/>
          <w:sz w:val="28"/>
          <w:szCs w:val="28"/>
          <w:lang w:eastAsia="ru-RU"/>
        </w:rPr>
        <w:t xml:space="preserve">эти </w:t>
      </w:r>
      <w:r w:rsidRPr="004C2414">
        <w:rPr>
          <w:rFonts w:ascii="Times New Roman" w:hAnsi="Times New Roman"/>
          <w:sz w:val="28"/>
          <w:szCs w:val="28"/>
          <w:lang w:eastAsia="ru-RU"/>
        </w:rPr>
        <w:t>результаты</w:t>
      </w:r>
      <w:r>
        <w:rPr>
          <w:rFonts w:ascii="Times New Roman" w:hAnsi="Times New Roman"/>
          <w:sz w:val="28"/>
          <w:szCs w:val="28"/>
          <w:lang w:eastAsia="ru-RU"/>
        </w:rPr>
        <w:t>.  Приложение 1</w:t>
      </w:r>
      <w:r w:rsidRPr="004C2414">
        <w:rPr>
          <w:rFonts w:ascii="Times New Roman" w:hAnsi="Times New Roman"/>
          <w:sz w:val="28"/>
          <w:szCs w:val="28"/>
          <w:lang w:eastAsia="ru-RU"/>
        </w:rPr>
        <w:t xml:space="preserve"> </w:t>
      </w:r>
      <w:r>
        <w:rPr>
          <w:rFonts w:ascii="Times New Roman" w:hAnsi="Times New Roman"/>
          <w:sz w:val="28"/>
          <w:szCs w:val="28"/>
          <w:lang w:eastAsia="ru-RU"/>
        </w:rPr>
        <w:t>.</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На II этапе службой ППМС – сопровождения  были разработаны </w:t>
      </w:r>
      <w:r w:rsidRPr="004C2414">
        <w:rPr>
          <w:rFonts w:ascii="Times New Roman" w:hAnsi="Times New Roman"/>
          <w:sz w:val="28"/>
          <w:szCs w:val="28"/>
          <w:lang w:eastAsia="ru-RU"/>
        </w:rPr>
        <w:t>рекомендации для учителей по формированию самооценки младших школьников</w:t>
      </w:r>
      <w:r>
        <w:rPr>
          <w:rFonts w:ascii="Times New Roman" w:hAnsi="Times New Roman"/>
          <w:sz w:val="28"/>
          <w:szCs w:val="28"/>
          <w:lang w:eastAsia="ru-RU"/>
        </w:rPr>
        <w:t xml:space="preserve">, а  психологом был разработан  комплекс </w:t>
      </w:r>
      <w:proofErr w:type="spellStart"/>
      <w:r>
        <w:rPr>
          <w:rFonts w:ascii="Times New Roman" w:hAnsi="Times New Roman"/>
          <w:sz w:val="28"/>
          <w:szCs w:val="28"/>
          <w:lang w:eastAsia="ru-RU"/>
        </w:rPr>
        <w:t>коррекционно</w:t>
      </w:r>
      <w:proofErr w:type="spellEnd"/>
      <w:r>
        <w:rPr>
          <w:rFonts w:ascii="Times New Roman" w:hAnsi="Times New Roman"/>
          <w:sz w:val="28"/>
          <w:szCs w:val="28"/>
          <w:lang w:eastAsia="ru-RU"/>
        </w:rPr>
        <w:t xml:space="preserve"> – развивающих занятий. Приложение 3.</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val="en-US" w:eastAsia="ru-RU"/>
        </w:rPr>
        <w:t>III</w:t>
      </w:r>
      <w:r>
        <w:rPr>
          <w:rFonts w:ascii="Times New Roman" w:hAnsi="Times New Roman"/>
          <w:sz w:val="28"/>
          <w:szCs w:val="28"/>
          <w:lang w:eastAsia="ru-RU"/>
        </w:rPr>
        <w:t xml:space="preserve"> этап - коррекционная работа по формированию адекватной самооценки.</w:t>
      </w:r>
      <w:proofErr w:type="gramEnd"/>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967216">
        <w:rPr>
          <w:rFonts w:ascii="Times New Roman" w:hAnsi="Times New Roman"/>
          <w:sz w:val="28"/>
          <w:szCs w:val="28"/>
          <w:lang w:eastAsia="ru-RU"/>
        </w:rPr>
        <w:t xml:space="preserve"> </w:t>
      </w:r>
      <w:r>
        <w:rPr>
          <w:rFonts w:ascii="Times New Roman" w:hAnsi="Times New Roman"/>
          <w:sz w:val="28"/>
          <w:szCs w:val="28"/>
          <w:lang w:val="en-US" w:eastAsia="ru-RU"/>
        </w:rPr>
        <w:t>IV</w:t>
      </w:r>
      <w:r w:rsidRPr="006119A8">
        <w:rPr>
          <w:rFonts w:ascii="Times New Roman" w:hAnsi="Times New Roman"/>
          <w:sz w:val="28"/>
          <w:szCs w:val="28"/>
          <w:lang w:eastAsia="ru-RU"/>
        </w:rPr>
        <w:t xml:space="preserve"> </w:t>
      </w:r>
      <w:r>
        <w:rPr>
          <w:rFonts w:ascii="Times New Roman" w:hAnsi="Times New Roman"/>
          <w:sz w:val="28"/>
          <w:szCs w:val="28"/>
          <w:lang w:eastAsia="ru-RU"/>
        </w:rPr>
        <w:t xml:space="preserve">этап (в конце учебного года) мы провели повторное отслеживание показателей </w:t>
      </w:r>
      <w:proofErr w:type="gramStart"/>
      <w:r>
        <w:rPr>
          <w:rFonts w:ascii="Times New Roman" w:hAnsi="Times New Roman"/>
          <w:sz w:val="28"/>
          <w:szCs w:val="28"/>
          <w:lang w:eastAsia="ru-RU"/>
        </w:rPr>
        <w:t>динамики  успешности</w:t>
      </w:r>
      <w:proofErr w:type="gramEnd"/>
      <w:r>
        <w:rPr>
          <w:rFonts w:ascii="Times New Roman" w:hAnsi="Times New Roman"/>
          <w:sz w:val="28"/>
          <w:szCs w:val="28"/>
          <w:lang w:eastAsia="ru-RU"/>
        </w:rPr>
        <w:t xml:space="preserve"> обучения.  Приложение 2.</w:t>
      </w:r>
      <w:r w:rsidRPr="004C2414">
        <w:rPr>
          <w:rFonts w:ascii="Times New Roman" w:hAnsi="Times New Roman"/>
          <w:sz w:val="28"/>
          <w:szCs w:val="28"/>
          <w:lang w:eastAsia="ru-RU"/>
        </w:rPr>
        <w:t xml:space="preserve"> </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Анализируя о</w:t>
      </w:r>
      <w:r>
        <w:rPr>
          <w:rFonts w:ascii="Times New Roman" w:hAnsi="Times New Roman"/>
          <w:sz w:val="28"/>
          <w:szCs w:val="28"/>
          <w:lang w:eastAsia="ru-RU"/>
        </w:rPr>
        <w:t xml:space="preserve">собенности самооценки учеников на первом этапе </w:t>
      </w:r>
      <w:proofErr w:type="gramStart"/>
      <w:r>
        <w:rPr>
          <w:rFonts w:ascii="Times New Roman" w:hAnsi="Times New Roman"/>
          <w:sz w:val="28"/>
          <w:szCs w:val="28"/>
          <w:lang w:eastAsia="ru-RU"/>
        </w:rPr>
        <w:t>исследования</w:t>
      </w:r>
      <w:proofErr w:type="gramEnd"/>
      <w:r>
        <w:rPr>
          <w:rFonts w:ascii="Times New Roman" w:hAnsi="Times New Roman"/>
          <w:sz w:val="28"/>
          <w:szCs w:val="28"/>
          <w:lang w:eastAsia="ru-RU"/>
        </w:rPr>
        <w:t xml:space="preserve"> мы выявили следующие показатели.</w:t>
      </w:r>
    </w:p>
    <w:p w:rsidR="00264231" w:rsidRDefault="00264231" w:rsidP="000D5864">
      <w:pPr>
        <w:rPr>
          <w:rFonts w:ascii="Times New Roman" w:hAnsi="Times New Roman"/>
          <w:b/>
          <w:sz w:val="32"/>
          <w:szCs w:val="32"/>
        </w:rPr>
      </w:pPr>
    </w:p>
    <w:p w:rsidR="00264231" w:rsidRDefault="00264231" w:rsidP="000D5864">
      <w:pPr>
        <w:rPr>
          <w:rFonts w:ascii="Times New Roman" w:hAnsi="Times New Roman"/>
          <w:b/>
          <w:sz w:val="32"/>
          <w:szCs w:val="32"/>
        </w:rPr>
      </w:pPr>
    </w:p>
    <w:p w:rsidR="00264231" w:rsidRDefault="00264231" w:rsidP="000D5864">
      <w:pPr>
        <w:rPr>
          <w:rFonts w:ascii="Times New Roman" w:hAnsi="Times New Roman"/>
          <w:b/>
          <w:sz w:val="32"/>
          <w:szCs w:val="32"/>
        </w:rPr>
      </w:pPr>
    </w:p>
    <w:p w:rsidR="00264231" w:rsidRPr="000D5864" w:rsidRDefault="00264231" w:rsidP="000D5864">
      <w:pPr>
        <w:rPr>
          <w:rFonts w:ascii="Times New Roman" w:hAnsi="Times New Roman"/>
          <w:b/>
          <w:sz w:val="32"/>
          <w:szCs w:val="32"/>
        </w:rPr>
      </w:pPr>
      <w:r w:rsidRPr="000D5864">
        <w:rPr>
          <w:rFonts w:ascii="Times New Roman" w:hAnsi="Times New Roman"/>
          <w:b/>
          <w:sz w:val="32"/>
          <w:szCs w:val="32"/>
        </w:rPr>
        <w:lastRenderedPageBreak/>
        <w:t xml:space="preserve">Анализ самооценки учащихся  на начальном этапе </w:t>
      </w:r>
    </w:p>
    <w:p w:rsidR="00264231" w:rsidRDefault="00264231" w:rsidP="000D5864">
      <w:r w:rsidRPr="008D7A77">
        <w:rPr>
          <w:noProof/>
          <w:lang w:eastAsia="ru-RU"/>
        </w:rPr>
        <w:object w:dxaOrig="7661" w:dyaOrig="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83.25pt;height:155.25pt;visibility:visible" o:ole="">
            <v:imagedata r:id="rId6" o:title=""/>
            <o:lock v:ext="edit" aspectratio="f"/>
          </v:shape>
          <o:OLEObject Type="Embed" ProgID="Excel.Chart.8" ShapeID="Диаграмма 1" DrawAspect="Content" ObjectID="_1419664584" r:id="rId7"/>
        </w:object>
      </w:r>
    </w:p>
    <w:p w:rsidR="00264231" w:rsidRDefault="00264231" w:rsidP="000D5864"/>
    <w:p w:rsidR="00264231" w:rsidRDefault="00264231" w:rsidP="000D5864">
      <w:r w:rsidRPr="008D7A77">
        <w:rPr>
          <w:noProof/>
          <w:lang w:eastAsia="ru-RU"/>
        </w:rPr>
        <w:object w:dxaOrig="7661" w:dyaOrig="3072">
          <v:shape id="Диаграмма 2" o:spid="_x0000_i1026" type="#_x0000_t75" style="width:383.25pt;height:153.75pt;visibility:visible" o:ole="">
            <v:imagedata r:id="rId8" o:title="" cropbottom="-43f"/>
            <o:lock v:ext="edit" aspectratio="f"/>
          </v:shape>
          <o:OLEObject Type="Embed" ProgID="Excel.Chart.8" ShapeID="Диаграмма 2" DrawAspect="Content" ObjectID="_1419664585" r:id="rId9"/>
        </w:object>
      </w:r>
    </w:p>
    <w:p w:rsidR="00264231" w:rsidRDefault="00264231" w:rsidP="000D5864">
      <w:r w:rsidRPr="008D7A77">
        <w:rPr>
          <w:noProof/>
          <w:lang w:eastAsia="ru-RU"/>
        </w:rPr>
        <w:object w:dxaOrig="7633" w:dyaOrig="3226">
          <v:shape id="Диаграмма 5" o:spid="_x0000_i1027" type="#_x0000_t75" style="width:381.75pt;height:161.25pt;visibility:visible" o:ole="">
            <v:imagedata r:id="rId10" o:title=""/>
            <o:lock v:ext="edit" aspectratio="f"/>
          </v:shape>
          <o:OLEObject Type="Embed" ProgID="Excel.Chart.8" ShapeID="Диаграмма 5" DrawAspect="Content" ObjectID="_1419664586" r:id="rId11"/>
        </w:objec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У учащихся второго класса -</w:t>
      </w:r>
      <w:r w:rsidRPr="004C2414">
        <w:rPr>
          <w:rFonts w:ascii="Times New Roman" w:hAnsi="Times New Roman"/>
          <w:sz w:val="28"/>
          <w:szCs w:val="28"/>
          <w:lang w:eastAsia="ru-RU"/>
        </w:rPr>
        <w:t xml:space="preserve"> 13% детей имеют адекватную самооценку, а 86,7% имеют неадекватную самооценку. Из них 66,7% - завышенную самооценку, 20% - заниженную самооценку.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Таким образом</w:t>
      </w:r>
      <w:r>
        <w:rPr>
          <w:rFonts w:ascii="Times New Roman" w:hAnsi="Times New Roman"/>
          <w:sz w:val="28"/>
          <w:szCs w:val="28"/>
          <w:lang w:eastAsia="ru-RU"/>
        </w:rPr>
        <w:t>,</w:t>
      </w:r>
      <w:r w:rsidRPr="004C2414">
        <w:rPr>
          <w:rFonts w:ascii="Times New Roman" w:hAnsi="Times New Roman"/>
          <w:sz w:val="28"/>
          <w:szCs w:val="28"/>
          <w:lang w:eastAsia="ru-RU"/>
        </w:rPr>
        <w:t xml:space="preserve"> мы видим, что большинство учеников второго класса имеют завышенную самооценку.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Исследуя самооценки у детей третьего класса выявлено, что 53,3% учеников имеют адекватную самооценку и 46,7% - неадекватную </w:t>
      </w:r>
      <w:r w:rsidRPr="004C2414">
        <w:rPr>
          <w:rFonts w:ascii="Times New Roman" w:hAnsi="Times New Roman"/>
          <w:sz w:val="28"/>
          <w:szCs w:val="28"/>
          <w:lang w:eastAsia="ru-RU"/>
        </w:rPr>
        <w:lastRenderedPageBreak/>
        <w:t xml:space="preserve">самооценку, из них 20% - завышенную самооценку, 26,7% - заниженную самооценку.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Анализируя </w:t>
      </w:r>
      <w:proofErr w:type="gramStart"/>
      <w:r w:rsidRPr="004C2414">
        <w:rPr>
          <w:rFonts w:ascii="Times New Roman" w:hAnsi="Times New Roman"/>
          <w:sz w:val="28"/>
          <w:szCs w:val="28"/>
          <w:lang w:eastAsia="ru-RU"/>
        </w:rPr>
        <w:t>результаты</w:t>
      </w:r>
      <w:r>
        <w:rPr>
          <w:rFonts w:ascii="Times New Roman" w:hAnsi="Times New Roman"/>
          <w:sz w:val="28"/>
          <w:szCs w:val="28"/>
          <w:lang w:eastAsia="ru-RU"/>
        </w:rPr>
        <w:t>,</w:t>
      </w:r>
      <w:r w:rsidRPr="004C2414">
        <w:rPr>
          <w:rFonts w:ascii="Times New Roman" w:hAnsi="Times New Roman"/>
          <w:sz w:val="28"/>
          <w:szCs w:val="28"/>
          <w:lang w:eastAsia="ru-RU"/>
        </w:rPr>
        <w:t xml:space="preserve"> полученные при исследовании учеников четвертого класса мы получили</w:t>
      </w:r>
      <w:proofErr w:type="gramEnd"/>
      <w:r w:rsidRPr="004C2414">
        <w:rPr>
          <w:rFonts w:ascii="Times New Roman" w:hAnsi="Times New Roman"/>
          <w:sz w:val="28"/>
          <w:szCs w:val="28"/>
          <w:lang w:eastAsia="ru-RU"/>
        </w:rPr>
        <w:t xml:space="preserve">, что 46,7% детей имеют адекватную самооценку и 53,3% - неадекватную самооценку. Из них 6,7% имеют завышенную самооценку, 46,7% - заниженную.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Результаты исследования показали, что на протяжении младшего школьного возраста происходит динамика развития самооценка: увеличивается процентное соотношение детей имеющих адекватную самооценку и изменяется количество детей имеющих завышенную самооценку. Однако мы замечаем, что увеличивается процент детей имеющих заниженную самооценку. Если во втором классе их было 20%, то в третьем классе их 26,7%, а в четвертом классе – 46,7%.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Сравнивая успешность обучения с </w:t>
      </w:r>
      <w:proofErr w:type="gramStart"/>
      <w:r w:rsidRPr="004C2414">
        <w:rPr>
          <w:rFonts w:ascii="Times New Roman" w:hAnsi="Times New Roman"/>
          <w:sz w:val="28"/>
          <w:szCs w:val="28"/>
          <w:lang w:eastAsia="ru-RU"/>
        </w:rPr>
        <w:t>результатами</w:t>
      </w:r>
      <w:r>
        <w:rPr>
          <w:rFonts w:ascii="Times New Roman" w:hAnsi="Times New Roman"/>
          <w:sz w:val="28"/>
          <w:szCs w:val="28"/>
          <w:lang w:eastAsia="ru-RU"/>
        </w:rPr>
        <w:t>,</w:t>
      </w:r>
      <w:r w:rsidRPr="004C2414">
        <w:rPr>
          <w:rFonts w:ascii="Times New Roman" w:hAnsi="Times New Roman"/>
          <w:sz w:val="28"/>
          <w:szCs w:val="28"/>
          <w:lang w:eastAsia="ru-RU"/>
        </w:rPr>
        <w:t xml:space="preserve"> полученными в ходе исследования самооценки мы видим</w:t>
      </w:r>
      <w:proofErr w:type="gramEnd"/>
      <w:r w:rsidRPr="004C2414">
        <w:rPr>
          <w:rFonts w:ascii="Times New Roman" w:hAnsi="Times New Roman"/>
          <w:sz w:val="28"/>
          <w:szCs w:val="28"/>
          <w:lang w:eastAsia="ru-RU"/>
        </w:rPr>
        <w:t xml:space="preserve">, что большинство неуспевающих детей второго класса переоценивают результаты своей учебной деятельности. Они еще не обнаруживают расхождение между тем, что он них требуется и тем, что они в состоянии выполнить. На начальном этапе отставания расхождение это не достаточно осознается, а главное не принимается школьником.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Сравнивая успешность обучения детей третьего класса с результатами</w:t>
      </w:r>
      <w:r>
        <w:rPr>
          <w:rFonts w:ascii="Times New Roman" w:hAnsi="Times New Roman"/>
          <w:sz w:val="28"/>
          <w:szCs w:val="28"/>
          <w:lang w:eastAsia="ru-RU"/>
        </w:rPr>
        <w:t>,</w:t>
      </w:r>
      <w:r w:rsidRPr="004C2414">
        <w:rPr>
          <w:rFonts w:ascii="Times New Roman" w:hAnsi="Times New Roman"/>
          <w:sz w:val="28"/>
          <w:szCs w:val="28"/>
          <w:lang w:eastAsia="ru-RU"/>
        </w:rPr>
        <w:t xml:space="preserve"> полученными в ходе исследования самооценки, мы видим, что успешность обучения влияет на характер самооценки: у хорошо успевающих учеников самооценка становится адекватной, либо завышенной, и только в некоторых случаях заниженной. У неуспевающих учеников самооценка становится адекватно-низкой, только у одного неуспевающего ученика была завышенная самооценка (очевидно</w:t>
      </w:r>
      <w:r>
        <w:rPr>
          <w:rFonts w:ascii="Times New Roman" w:hAnsi="Times New Roman"/>
          <w:sz w:val="28"/>
          <w:szCs w:val="28"/>
          <w:lang w:eastAsia="ru-RU"/>
        </w:rPr>
        <w:t>,</w:t>
      </w:r>
      <w:r w:rsidRPr="004C2414">
        <w:rPr>
          <w:rFonts w:ascii="Times New Roman" w:hAnsi="Times New Roman"/>
          <w:sz w:val="28"/>
          <w:szCs w:val="28"/>
          <w:lang w:eastAsia="ru-RU"/>
        </w:rPr>
        <w:t xml:space="preserve"> она выступает в качестве компенсаторного механизма).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Анализируя результаты исследования детей</w:t>
      </w:r>
      <w:r>
        <w:rPr>
          <w:rFonts w:ascii="Times New Roman" w:hAnsi="Times New Roman"/>
          <w:sz w:val="28"/>
          <w:szCs w:val="28"/>
          <w:lang w:eastAsia="ru-RU"/>
        </w:rPr>
        <w:t>,</w:t>
      </w:r>
      <w:r w:rsidRPr="004C2414">
        <w:rPr>
          <w:rFonts w:ascii="Times New Roman" w:hAnsi="Times New Roman"/>
          <w:sz w:val="28"/>
          <w:szCs w:val="28"/>
          <w:lang w:eastAsia="ru-RU"/>
        </w:rPr>
        <w:t xml:space="preserve"> четвертого класса мы видим, что уже самооценка влияет на успешность обучения. У детей с заниженной </w:t>
      </w:r>
      <w:r w:rsidRPr="004C2414">
        <w:rPr>
          <w:rFonts w:ascii="Times New Roman" w:hAnsi="Times New Roman"/>
          <w:sz w:val="28"/>
          <w:szCs w:val="28"/>
          <w:lang w:eastAsia="ru-RU"/>
        </w:rPr>
        <w:lastRenderedPageBreak/>
        <w:t xml:space="preserve">самооценкой отмечается низкий уровень притязаний, что отрицательно влияет на успешность обучения.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Когда мы задавали вопрос детям второго класса: «Каким учеником ты себя считаешь?», они затруднялись дать ответ, не понимая</w:t>
      </w:r>
      <w:r>
        <w:rPr>
          <w:rFonts w:ascii="Times New Roman" w:hAnsi="Times New Roman"/>
          <w:sz w:val="28"/>
          <w:szCs w:val="28"/>
          <w:lang w:eastAsia="ru-RU"/>
        </w:rPr>
        <w:t>,</w:t>
      </w:r>
      <w:r w:rsidRPr="004C2414">
        <w:rPr>
          <w:rFonts w:ascii="Times New Roman" w:hAnsi="Times New Roman"/>
          <w:sz w:val="28"/>
          <w:szCs w:val="28"/>
          <w:lang w:eastAsia="ru-RU"/>
        </w:rPr>
        <w:t xml:space="preserve"> какого ученика можно назвать слабым, средним и сильным. Многие дети давали неадекватные ответы.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Когда детям третьего и четвертого классов задавали тот же вопрос, они уже давали адекватный ответ, то есть они уже были способны выделять слабого, среднего и сильного ученика.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Большинство детей второго класса радовала отметка пять, некоторых четыре, огорчались дети при получении в основном двоек, троек и иногда четверок. Большинство же детей третьего и четвертого класса радовались пятеркам и четверкам, а огорчения приносили двойки и иногда тройки. </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На вопрос: «Твоя работа заслуживает оценки три, а учитель поставил тебе пять, обрадовало бы это тебя?» 26,7% учеников второго класса ответило «нет», а 73,3% – «да», то есть большинство детей обрадовалось незаслуженной пятерке. В третьем классе на тот же вопрос 53,3% ответило «нет» и 46,7% – «да», а в четвертом 73,3% - «нет» нет 26,7% - «да». </w:t>
      </w:r>
    </w:p>
    <w:p w:rsidR="00264231" w:rsidRDefault="00264231" w:rsidP="00741E95">
      <w:pPr>
        <w:spacing w:after="0" w:line="360" w:lineRule="auto"/>
        <w:jc w:val="both"/>
        <w:rPr>
          <w:rFonts w:ascii="Times New Roman" w:hAnsi="Times New Roman"/>
          <w:sz w:val="28"/>
          <w:szCs w:val="28"/>
        </w:rPr>
      </w:pPr>
      <w:r>
        <w:rPr>
          <w:rFonts w:ascii="Times New Roman" w:hAnsi="Times New Roman"/>
          <w:sz w:val="28"/>
          <w:szCs w:val="28"/>
        </w:rPr>
        <w:t xml:space="preserve">     В ходе </w:t>
      </w:r>
      <w:r w:rsidRPr="00264298">
        <w:rPr>
          <w:rFonts w:ascii="Times New Roman" w:hAnsi="Times New Roman"/>
          <w:sz w:val="28"/>
          <w:szCs w:val="28"/>
        </w:rPr>
        <w:t xml:space="preserve"> эксперимента велась целенаправленная работа по созданию условий для успешного обучения путем формирования адекватной самооценки</w:t>
      </w:r>
      <w:proofErr w:type="gramStart"/>
      <w:r w:rsidRPr="00264298">
        <w:rPr>
          <w:rFonts w:ascii="Times New Roman" w:hAnsi="Times New Roman"/>
          <w:sz w:val="28"/>
          <w:szCs w:val="28"/>
        </w:rPr>
        <w:t>.</w:t>
      </w:r>
      <w:proofErr w:type="gramEnd"/>
      <w:r w:rsidR="008063CB">
        <w:rPr>
          <w:rFonts w:ascii="Times New Roman" w:hAnsi="Times New Roman"/>
          <w:sz w:val="28"/>
          <w:szCs w:val="28"/>
        </w:rPr>
        <w:t xml:space="preserve"> О</w:t>
      </w:r>
      <w:r w:rsidRPr="00264298">
        <w:rPr>
          <w:rFonts w:ascii="Times New Roman" w:hAnsi="Times New Roman"/>
          <w:sz w:val="28"/>
          <w:szCs w:val="28"/>
        </w:rPr>
        <w:t>бразовательный процесс был построен с учетом данных диагностики, отметок в индивидуальных картах, использовался индивидуальный подход к каждому ребенку, обеспечивающий сферу успеха и самореализации.</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rPr>
        <w:t xml:space="preserve">     </w:t>
      </w:r>
      <w:r w:rsidRPr="00264298">
        <w:rPr>
          <w:rFonts w:ascii="Times New Roman" w:hAnsi="Times New Roman"/>
          <w:sz w:val="28"/>
          <w:szCs w:val="28"/>
        </w:rPr>
        <w:t>Сравнивая успешность обучения детей  с результатами</w:t>
      </w:r>
      <w:r>
        <w:rPr>
          <w:rFonts w:ascii="Times New Roman" w:hAnsi="Times New Roman"/>
          <w:sz w:val="28"/>
          <w:szCs w:val="28"/>
        </w:rPr>
        <w:t>,</w:t>
      </w:r>
      <w:r w:rsidRPr="00264298">
        <w:rPr>
          <w:rFonts w:ascii="Times New Roman" w:hAnsi="Times New Roman"/>
          <w:sz w:val="28"/>
          <w:szCs w:val="28"/>
        </w:rPr>
        <w:t xml:space="preserve"> полученными в ходе исследования, мы видим, что успешность обучения повысилась, после проведенных мероприятий по формированию адекватной самооценки.</w:t>
      </w:r>
    </w:p>
    <w:p w:rsidR="00264231" w:rsidRDefault="00264231" w:rsidP="00741E95">
      <w:pPr>
        <w:spacing w:after="0" w:line="360" w:lineRule="auto"/>
        <w:jc w:val="both"/>
        <w:rPr>
          <w:rFonts w:ascii="Times New Roman" w:hAnsi="Times New Roman"/>
          <w:sz w:val="28"/>
          <w:szCs w:val="28"/>
          <w:lang w:eastAsia="ru-RU"/>
        </w:rPr>
      </w:pPr>
    </w:p>
    <w:p w:rsidR="00264231" w:rsidRDefault="00264231" w:rsidP="00741E95">
      <w:pPr>
        <w:spacing w:after="0" w:line="360" w:lineRule="auto"/>
        <w:jc w:val="both"/>
        <w:rPr>
          <w:rFonts w:ascii="Times New Roman" w:hAnsi="Times New Roman"/>
          <w:b/>
          <w:sz w:val="28"/>
          <w:szCs w:val="28"/>
        </w:rPr>
      </w:pPr>
    </w:p>
    <w:p w:rsidR="00264231" w:rsidRDefault="00264231" w:rsidP="00741E95">
      <w:pPr>
        <w:spacing w:after="0" w:line="360" w:lineRule="auto"/>
        <w:jc w:val="both"/>
        <w:rPr>
          <w:rFonts w:ascii="Times New Roman" w:hAnsi="Times New Roman"/>
          <w:b/>
          <w:sz w:val="28"/>
          <w:szCs w:val="28"/>
        </w:rPr>
      </w:pPr>
    </w:p>
    <w:p w:rsidR="00264231" w:rsidRPr="007747F9" w:rsidRDefault="00264231" w:rsidP="00741E95">
      <w:pPr>
        <w:spacing w:after="0" w:line="360" w:lineRule="auto"/>
        <w:jc w:val="both"/>
        <w:rPr>
          <w:rFonts w:ascii="Times New Roman" w:hAnsi="Times New Roman"/>
          <w:b/>
          <w:sz w:val="28"/>
          <w:szCs w:val="28"/>
        </w:rPr>
      </w:pPr>
      <w:r w:rsidRPr="007747F9">
        <w:rPr>
          <w:rFonts w:ascii="Times New Roman" w:hAnsi="Times New Roman"/>
          <w:b/>
          <w:sz w:val="28"/>
          <w:szCs w:val="28"/>
        </w:rPr>
        <w:lastRenderedPageBreak/>
        <w:t xml:space="preserve">Анализ самооценки после коррекционной работы </w:t>
      </w:r>
    </w:p>
    <w:p w:rsidR="00264231" w:rsidRDefault="00264231" w:rsidP="007747F9">
      <w:r w:rsidRPr="008D7A77">
        <w:rPr>
          <w:noProof/>
          <w:lang w:eastAsia="ru-RU"/>
        </w:rPr>
        <w:object w:dxaOrig="7345" w:dyaOrig="3908">
          <v:shape id="Диаграмма 6" o:spid="_x0000_i1028" type="#_x0000_t75" style="width:367.5pt;height:195.75pt;visibility:visible" o:ole="">
            <v:imagedata r:id="rId12" o:title="" cropbottom="-34f"/>
            <o:lock v:ext="edit" aspectratio="f"/>
          </v:shape>
          <o:OLEObject Type="Embed" ProgID="Excel.Chart.8" ShapeID="Диаграмма 6" DrawAspect="Content" ObjectID="_1419664587" r:id="rId13"/>
        </w:object>
      </w:r>
    </w:p>
    <w:p w:rsidR="00264231" w:rsidRDefault="00264231" w:rsidP="007747F9">
      <w:r w:rsidRPr="008D7A77">
        <w:rPr>
          <w:noProof/>
          <w:lang w:eastAsia="ru-RU"/>
        </w:rPr>
        <w:object w:dxaOrig="7229" w:dyaOrig="3658">
          <v:shape id="Диаграмма 7" o:spid="_x0000_i1029" type="#_x0000_t75" style="width:361.5pt;height:183pt;visibility:visible" o:ole="">
            <v:imagedata r:id="rId14" o:title=""/>
            <o:lock v:ext="edit" aspectratio="f"/>
          </v:shape>
          <o:OLEObject Type="Embed" ProgID="Excel.Chart.8" ShapeID="Диаграмма 7" DrawAspect="Content" ObjectID="_1419664588" r:id="rId15"/>
        </w:object>
      </w:r>
    </w:p>
    <w:p w:rsidR="00264231" w:rsidRDefault="00264231" w:rsidP="007747F9"/>
    <w:p w:rsidR="00264231" w:rsidRDefault="00264231" w:rsidP="007747F9">
      <w:r w:rsidRPr="008D7A77">
        <w:rPr>
          <w:noProof/>
          <w:lang w:eastAsia="ru-RU"/>
        </w:rPr>
        <w:object w:dxaOrig="7229" w:dyaOrig="3389">
          <v:shape id="Диаграмма 8" o:spid="_x0000_i1030" type="#_x0000_t75" style="width:361.5pt;height:169.5pt;visibility:visible" o:ole="">
            <v:imagedata r:id="rId16" o:title=""/>
            <o:lock v:ext="edit" aspectratio="f"/>
          </v:shape>
          <o:OLEObject Type="Embed" ProgID="Excel.Chart.8" ShapeID="Диаграмма 8" DrawAspect="Content" ObjectID="_1419664589" r:id="rId17"/>
        </w:object>
      </w:r>
    </w:p>
    <w:p w:rsidR="00264231" w:rsidRPr="007747F9" w:rsidRDefault="00264231" w:rsidP="00741E95">
      <w:pPr>
        <w:spacing w:after="0" w:line="360" w:lineRule="auto"/>
        <w:jc w:val="both"/>
        <w:rPr>
          <w:rFonts w:ascii="Times New Roman" w:hAnsi="Times New Roman"/>
          <w:sz w:val="28"/>
          <w:szCs w:val="28"/>
        </w:rPr>
      </w:pPr>
      <w:r>
        <w:rPr>
          <w:rFonts w:ascii="Times New Roman" w:hAnsi="Times New Roman"/>
          <w:sz w:val="28"/>
          <w:szCs w:val="28"/>
        </w:rPr>
        <w:t xml:space="preserve">     </w:t>
      </w:r>
      <w:r w:rsidRPr="007747F9">
        <w:rPr>
          <w:rFonts w:ascii="Times New Roman" w:hAnsi="Times New Roman"/>
          <w:sz w:val="28"/>
          <w:szCs w:val="28"/>
        </w:rPr>
        <w:t>Анализируя особенности самооценки учащихся после коррекционной работы</w:t>
      </w:r>
      <w:r w:rsidR="008063CB">
        <w:rPr>
          <w:rFonts w:ascii="Times New Roman" w:hAnsi="Times New Roman"/>
          <w:sz w:val="28"/>
          <w:szCs w:val="28"/>
        </w:rPr>
        <w:t>,</w:t>
      </w:r>
      <w:r w:rsidRPr="007747F9">
        <w:rPr>
          <w:rFonts w:ascii="Times New Roman" w:hAnsi="Times New Roman"/>
          <w:sz w:val="28"/>
          <w:szCs w:val="28"/>
        </w:rPr>
        <w:t xml:space="preserve"> мы выявили, что  у 46% учеников  второго класса адекватная самооценка, 54% имеют неадекватную самооценку (завышенную).</w:t>
      </w:r>
    </w:p>
    <w:p w:rsidR="00264231" w:rsidRPr="007747F9" w:rsidRDefault="00264231" w:rsidP="00741E95">
      <w:pPr>
        <w:spacing w:after="0" w:line="360" w:lineRule="auto"/>
        <w:jc w:val="both"/>
        <w:rPr>
          <w:rFonts w:ascii="Times New Roman" w:hAnsi="Times New Roman"/>
          <w:sz w:val="28"/>
          <w:szCs w:val="28"/>
        </w:rPr>
      </w:pPr>
      <w:r>
        <w:rPr>
          <w:rFonts w:ascii="Times New Roman" w:hAnsi="Times New Roman"/>
          <w:sz w:val="28"/>
          <w:szCs w:val="28"/>
        </w:rPr>
        <w:lastRenderedPageBreak/>
        <w:t xml:space="preserve">     </w:t>
      </w:r>
      <w:r w:rsidRPr="007747F9">
        <w:rPr>
          <w:rFonts w:ascii="Times New Roman" w:hAnsi="Times New Roman"/>
          <w:sz w:val="28"/>
          <w:szCs w:val="28"/>
        </w:rPr>
        <w:t>Исследуя самооценку у учащихся третьего класса выявлено, что  86,6% учеников имеет адекватную самооценку и 13,4  % неадекватную (1 завышенную, 1 заниженную самооценки).</w:t>
      </w:r>
    </w:p>
    <w:p w:rsidR="00264231" w:rsidRPr="007747F9" w:rsidRDefault="00264231" w:rsidP="00741E95">
      <w:pPr>
        <w:spacing w:after="0" w:line="360" w:lineRule="auto"/>
        <w:jc w:val="both"/>
        <w:rPr>
          <w:rFonts w:ascii="Times New Roman" w:hAnsi="Times New Roman"/>
          <w:sz w:val="28"/>
          <w:szCs w:val="28"/>
        </w:rPr>
      </w:pPr>
      <w:r>
        <w:rPr>
          <w:rFonts w:ascii="Times New Roman" w:hAnsi="Times New Roman"/>
          <w:sz w:val="28"/>
          <w:szCs w:val="28"/>
        </w:rPr>
        <w:t xml:space="preserve">     </w:t>
      </w:r>
      <w:r w:rsidRPr="007747F9">
        <w:rPr>
          <w:rFonts w:ascii="Times New Roman" w:hAnsi="Times New Roman"/>
          <w:sz w:val="28"/>
          <w:szCs w:val="28"/>
        </w:rPr>
        <w:t>Анализируя результаты, полученные при исследовании учеников четвертого класса</w:t>
      </w:r>
      <w:r w:rsidR="008063CB">
        <w:rPr>
          <w:rFonts w:ascii="Times New Roman" w:hAnsi="Times New Roman"/>
          <w:sz w:val="28"/>
          <w:szCs w:val="28"/>
        </w:rPr>
        <w:t>,</w:t>
      </w:r>
      <w:r w:rsidRPr="007747F9">
        <w:rPr>
          <w:rFonts w:ascii="Times New Roman" w:hAnsi="Times New Roman"/>
          <w:sz w:val="28"/>
          <w:szCs w:val="28"/>
        </w:rPr>
        <w:t xml:space="preserve"> мы получили, что 93,3% детей имеют адекватную самооценку и 6,7%  - неадекватную (завышенную) самооценку</w:t>
      </w:r>
      <w:r>
        <w:rPr>
          <w:rFonts w:ascii="Times New Roman" w:hAnsi="Times New Roman"/>
          <w:sz w:val="28"/>
          <w:szCs w:val="28"/>
        </w:rPr>
        <w:t>.</w:t>
      </w:r>
    </w:p>
    <w:p w:rsidR="00264231"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Таким образом</w:t>
      </w:r>
      <w:r>
        <w:rPr>
          <w:rFonts w:ascii="Times New Roman" w:hAnsi="Times New Roman"/>
          <w:sz w:val="28"/>
          <w:szCs w:val="28"/>
          <w:lang w:eastAsia="ru-RU"/>
        </w:rPr>
        <w:t>,</w:t>
      </w:r>
      <w:r w:rsidRPr="004C2414">
        <w:rPr>
          <w:rFonts w:ascii="Times New Roman" w:hAnsi="Times New Roman"/>
          <w:sz w:val="28"/>
          <w:szCs w:val="28"/>
          <w:lang w:eastAsia="ru-RU"/>
        </w:rPr>
        <w:t xml:space="preserve"> мы видим, что самооценка влияет на успешность обучения, отсюда следует, что в нашей экспериментальной работе выдвинутая нами гипотеза полностью подтвердилась. </w:t>
      </w:r>
    </w:p>
    <w:p w:rsidR="00264231" w:rsidRPr="007747F9" w:rsidRDefault="00264231" w:rsidP="00741E95">
      <w:pPr>
        <w:spacing w:after="0" w:line="360" w:lineRule="auto"/>
        <w:jc w:val="both"/>
        <w:rPr>
          <w:rFonts w:ascii="Times New Roman" w:hAnsi="Times New Roman"/>
          <w:b/>
          <w:sz w:val="28"/>
          <w:szCs w:val="28"/>
        </w:rPr>
      </w:pPr>
      <w:r w:rsidRPr="007747F9">
        <w:rPr>
          <w:rFonts w:ascii="Times New Roman" w:hAnsi="Times New Roman"/>
          <w:b/>
          <w:sz w:val="28"/>
          <w:szCs w:val="28"/>
        </w:rPr>
        <w:t xml:space="preserve">Показатель успешности обучения детей </w:t>
      </w:r>
      <w:r>
        <w:rPr>
          <w:rFonts w:ascii="Times New Roman" w:hAnsi="Times New Roman"/>
          <w:b/>
          <w:sz w:val="28"/>
          <w:szCs w:val="28"/>
        </w:rPr>
        <w:t>(в сравнении)</w:t>
      </w:r>
    </w:p>
    <w:p w:rsidR="00264231" w:rsidRDefault="00264231" w:rsidP="007747F9">
      <w:r>
        <w:t xml:space="preserve">2 класс </w:t>
      </w:r>
      <w:r w:rsidRPr="008D7A77">
        <w:rPr>
          <w:noProof/>
          <w:lang w:eastAsia="ru-RU"/>
        </w:rPr>
        <w:object w:dxaOrig="8670" w:dyaOrig="5050">
          <v:shape id="Диаграмма 9" o:spid="_x0000_i1031" type="#_x0000_t75" style="width:433.5pt;height:252.75pt;visibility:visible" o:ole="">
            <v:imagedata r:id="rId18" o:title=""/>
            <o:lock v:ext="edit" aspectratio="f"/>
          </v:shape>
          <o:OLEObject Type="Embed" ProgID="Excel.Chart.8" ShapeID="Диаграмма 9" DrawAspect="Content" ObjectID="_1419664590" r:id="rId19"/>
        </w:object>
      </w:r>
    </w:p>
    <w:p w:rsidR="00264231" w:rsidRDefault="00264231" w:rsidP="007747F9"/>
    <w:p w:rsidR="00264231" w:rsidRDefault="00264231" w:rsidP="007747F9"/>
    <w:p w:rsidR="00264231" w:rsidRDefault="00264231" w:rsidP="007747F9"/>
    <w:p w:rsidR="00264231" w:rsidRDefault="00264231" w:rsidP="007747F9"/>
    <w:p w:rsidR="00264231" w:rsidRDefault="00264231" w:rsidP="007747F9"/>
    <w:p w:rsidR="008063CB" w:rsidRDefault="008063CB" w:rsidP="007747F9"/>
    <w:p w:rsidR="008063CB" w:rsidRDefault="008063CB" w:rsidP="007747F9"/>
    <w:p w:rsidR="008063CB" w:rsidRDefault="008063CB" w:rsidP="007747F9"/>
    <w:p w:rsidR="00264231" w:rsidRDefault="00264231" w:rsidP="007747F9">
      <w:r>
        <w:lastRenderedPageBreak/>
        <w:t xml:space="preserve">3 класс </w:t>
      </w:r>
    </w:p>
    <w:p w:rsidR="00264231" w:rsidRDefault="00264231" w:rsidP="007747F9">
      <w:r w:rsidRPr="008D7A77">
        <w:rPr>
          <w:noProof/>
          <w:lang w:eastAsia="ru-RU"/>
        </w:rPr>
        <w:object w:dxaOrig="8670" w:dyaOrig="5050">
          <v:shape id="Диаграмма 10" o:spid="_x0000_i1032" type="#_x0000_t75" style="width:433.5pt;height:252.75pt;visibility:visible" o:ole="">
            <v:imagedata r:id="rId20" o:title=""/>
            <o:lock v:ext="edit" aspectratio="f"/>
          </v:shape>
          <o:OLEObject Type="Embed" ProgID="Excel.Chart.8" ShapeID="Диаграмма 10" DrawAspect="Content" ObjectID="_1419664591" r:id="rId21"/>
        </w:object>
      </w:r>
    </w:p>
    <w:p w:rsidR="008063CB" w:rsidRDefault="008063CB" w:rsidP="007747F9"/>
    <w:p w:rsidR="00264231" w:rsidRDefault="00264231" w:rsidP="007747F9">
      <w:r>
        <w:t>4 класс</w:t>
      </w:r>
    </w:p>
    <w:p w:rsidR="00264231" w:rsidRDefault="00264231" w:rsidP="007747F9">
      <w:r w:rsidRPr="008D7A77">
        <w:rPr>
          <w:noProof/>
          <w:lang w:eastAsia="ru-RU"/>
        </w:rPr>
        <w:object w:dxaOrig="8670" w:dyaOrig="5050">
          <v:shape id="Диаграмма 11" o:spid="_x0000_i1033" type="#_x0000_t75" style="width:433.5pt;height:252.75pt;visibility:visible" o:ole="">
            <v:imagedata r:id="rId22" o:title=""/>
            <o:lock v:ext="edit" aspectratio="f"/>
          </v:shape>
          <o:OLEObject Type="Embed" ProgID="Excel.Chart.8" ShapeID="Диаграмма 11" DrawAspect="Content" ObjectID="_1419664592" r:id="rId23"/>
        </w:object>
      </w:r>
    </w:p>
    <w:p w:rsidR="00264231" w:rsidRDefault="00264231" w:rsidP="00741E95">
      <w:pPr>
        <w:spacing w:after="0" w:line="360" w:lineRule="auto"/>
        <w:jc w:val="both"/>
        <w:rPr>
          <w:rFonts w:ascii="Times New Roman" w:hAnsi="Times New Roman"/>
          <w:b/>
          <w:bCs/>
          <w:sz w:val="28"/>
          <w:szCs w:val="28"/>
          <w:lang w:eastAsia="ru-RU"/>
        </w:rPr>
      </w:pPr>
      <w:r>
        <w:rPr>
          <w:rFonts w:ascii="Times New Roman" w:hAnsi="Times New Roman"/>
          <w:sz w:val="28"/>
          <w:szCs w:val="28"/>
        </w:rPr>
        <w:t xml:space="preserve">     </w:t>
      </w:r>
      <w:r w:rsidRPr="00264298">
        <w:rPr>
          <w:rFonts w:ascii="Times New Roman" w:hAnsi="Times New Roman"/>
          <w:sz w:val="28"/>
          <w:szCs w:val="28"/>
        </w:rPr>
        <w:t>Результаты исследования показали, что на протяжении эксперимента происходит динамика развития самооценки: увеличивается процентное соотношение детей имеющих адекватную самооценку и изменяется количество детей имеющих завышенную и заниженную самооценки. Соответственно изменились показатели успешности обучения млад</w:t>
      </w:r>
      <w:r>
        <w:rPr>
          <w:rFonts w:ascii="Times New Roman" w:hAnsi="Times New Roman"/>
          <w:sz w:val="28"/>
          <w:szCs w:val="28"/>
        </w:rPr>
        <w:t xml:space="preserve">ших </w:t>
      </w:r>
      <w:r>
        <w:rPr>
          <w:rFonts w:ascii="Times New Roman" w:hAnsi="Times New Roman"/>
          <w:sz w:val="28"/>
          <w:szCs w:val="28"/>
        </w:rPr>
        <w:lastRenderedPageBreak/>
        <w:t>школьников в лучшую сторону</w:t>
      </w:r>
      <w:r w:rsidRPr="00264298">
        <w:rPr>
          <w:rFonts w:ascii="Times New Roman" w:hAnsi="Times New Roman"/>
          <w:sz w:val="28"/>
          <w:szCs w:val="28"/>
        </w:rPr>
        <w:t>. Так</w:t>
      </w:r>
      <w:r>
        <w:rPr>
          <w:rFonts w:ascii="Times New Roman" w:hAnsi="Times New Roman"/>
          <w:sz w:val="28"/>
          <w:szCs w:val="28"/>
        </w:rPr>
        <w:t>им образом, можно сказать, что а</w:t>
      </w:r>
      <w:r w:rsidRPr="00264298">
        <w:rPr>
          <w:rFonts w:ascii="Times New Roman" w:hAnsi="Times New Roman"/>
          <w:sz w:val="28"/>
          <w:szCs w:val="28"/>
        </w:rPr>
        <w:t>декватная самооценка является условием успешности обучения.</w:t>
      </w:r>
    </w:p>
    <w:p w:rsidR="00264231" w:rsidRPr="004C2414" w:rsidRDefault="00264231" w:rsidP="00741E95">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 xml:space="preserve">Заключение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 xml:space="preserve">У младших школьников обнаруживаются все виды самооценок: адекватная устойчивая, завышенная устойчивая, неустойчивая в сторону неадекватного завышения или занижения. Самооценка младшего школьника динамична и в то же время имеет тенденцию к устойчивости, переходит в дальнейшем во внутреннюю позицию личности, становится мотивом поведения. Устойчивая заниженная самооценка проявляется крайне редко.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Влияние успеваемости младших школьников на их самооценку</w:t>
      </w:r>
      <w:r>
        <w:rPr>
          <w:rFonts w:ascii="Times New Roman" w:hAnsi="Times New Roman"/>
          <w:sz w:val="28"/>
          <w:szCs w:val="28"/>
          <w:lang w:eastAsia="ru-RU"/>
        </w:rPr>
        <w:t>, несомненно. Гипотеза, выдвинутая нами в начале эксперимента</w:t>
      </w:r>
      <w:r w:rsidR="008063CB">
        <w:rPr>
          <w:rFonts w:ascii="Times New Roman" w:hAnsi="Times New Roman"/>
          <w:sz w:val="28"/>
          <w:szCs w:val="28"/>
          <w:lang w:eastAsia="ru-RU"/>
        </w:rPr>
        <w:t>,</w:t>
      </w:r>
      <w:r>
        <w:rPr>
          <w:rFonts w:ascii="Times New Roman" w:hAnsi="Times New Roman"/>
          <w:sz w:val="28"/>
          <w:szCs w:val="28"/>
          <w:lang w:eastAsia="ru-RU"/>
        </w:rPr>
        <w:t xml:space="preserve"> подтвердилась.</w:t>
      </w:r>
      <w:r w:rsidRPr="004C2414">
        <w:rPr>
          <w:rFonts w:ascii="Times New Roman" w:hAnsi="Times New Roman"/>
          <w:sz w:val="28"/>
          <w:szCs w:val="28"/>
          <w:lang w:eastAsia="ru-RU"/>
        </w:rPr>
        <w:t xml:space="preserve"> Дети, которые испытывают значительные затруднения в усвоении программного материала, получают чаще всего отрица</w:t>
      </w:r>
      <w:r w:rsidRPr="004C2414">
        <w:rPr>
          <w:rFonts w:ascii="Times New Roman" w:hAnsi="Times New Roman"/>
          <w:sz w:val="28"/>
          <w:szCs w:val="28"/>
          <w:lang w:eastAsia="ru-RU"/>
        </w:rPr>
        <w:softHyphen/>
        <w:t>тельные оценки. Слабоуспевающим школьник становится на каком-то этапе учения, когда обнаруживается определенное расхождение между тем, что от него требуют, и тем, что он в состоянии выпол</w:t>
      </w:r>
      <w:r w:rsidRPr="004C2414">
        <w:rPr>
          <w:rFonts w:ascii="Times New Roman" w:hAnsi="Times New Roman"/>
          <w:sz w:val="28"/>
          <w:szCs w:val="28"/>
          <w:lang w:eastAsia="ru-RU"/>
        </w:rPr>
        <w:softHyphen/>
        <w:t>нить. На начальном этапе отставания расхождение это недостаточ</w:t>
      </w:r>
      <w:r w:rsidRPr="004C2414">
        <w:rPr>
          <w:rFonts w:ascii="Times New Roman" w:hAnsi="Times New Roman"/>
          <w:sz w:val="28"/>
          <w:szCs w:val="28"/>
          <w:lang w:eastAsia="ru-RU"/>
        </w:rPr>
        <w:softHyphen/>
        <w:t>но осознается, а главное, не принимается младшим школьником: большинство неуспевающих детей 1 и 2 классов переоценивают ре</w:t>
      </w:r>
      <w:r w:rsidRPr="004C2414">
        <w:rPr>
          <w:rFonts w:ascii="Times New Roman" w:hAnsi="Times New Roman"/>
          <w:sz w:val="28"/>
          <w:szCs w:val="28"/>
          <w:lang w:eastAsia="ru-RU"/>
        </w:rPr>
        <w:softHyphen/>
        <w:t>зультаты своей учебной деятельности. K 4 классу уже выявляет</w:t>
      </w:r>
      <w:r w:rsidRPr="004C2414">
        <w:rPr>
          <w:rFonts w:ascii="Times New Roman" w:hAnsi="Times New Roman"/>
          <w:sz w:val="28"/>
          <w:szCs w:val="28"/>
          <w:lang w:eastAsia="ru-RU"/>
        </w:rPr>
        <w:softHyphen/>
        <w:t>ся значитель</w:t>
      </w:r>
      <w:r>
        <w:rPr>
          <w:rFonts w:ascii="Times New Roman" w:hAnsi="Times New Roman"/>
          <w:sz w:val="28"/>
          <w:szCs w:val="28"/>
          <w:lang w:eastAsia="ru-RU"/>
        </w:rPr>
        <w:t>ный контингент отстающих детей с</w:t>
      </w:r>
      <w:r w:rsidRPr="004C2414">
        <w:rPr>
          <w:rFonts w:ascii="Times New Roman" w:hAnsi="Times New Roman"/>
          <w:sz w:val="28"/>
          <w:szCs w:val="28"/>
          <w:lang w:eastAsia="ru-RU"/>
        </w:rPr>
        <w:t xml:space="preserve"> пониженной само</w:t>
      </w:r>
      <w:r w:rsidRPr="004C2414">
        <w:rPr>
          <w:rFonts w:ascii="Times New Roman" w:hAnsi="Times New Roman"/>
          <w:sz w:val="28"/>
          <w:szCs w:val="28"/>
          <w:lang w:eastAsia="ru-RU"/>
        </w:rPr>
        <w:softHyphen/>
        <w:t xml:space="preserve">оценкой. Тот, который часто терпит неудачу, ожидает и дальше неудачу, и наоборот, успех в предшествующей учебной деятельности предрасполагает к ожиданию успеха в дальнейшем. Преобладание в учебной деятельности у отстающих детей неуспеха над успехом, постоянно подкрепляемое низкими оценками их работы учителем, ведет к нарастанию у них неуверенности в себе и чувства неполноценности. </w:t>
      </w:r>
    </w:p>
    <w:p w:rsidR="00264231" w:rsidRPr="004C2414" w:rsidRDefault="00264231" w:rsidP="00741E95">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4C2414">
        <w:rPr>
          <w:rFonts w:ascii="Times New Roman" w:hAnsi="Times New Roman"/>
          <w:sz w:val="28"/>
          <w:szCs w:val="28"/>
          <w:lang w:eastAsia="ru-RU"/>
        </w:rPr>
        <w:t>Организуя учебно-воспитательную работу</w:t>
      </w:r>
      <w:r>
        <w:rPr>
          <w:rFonts w:ascii="Times New Roman" w:hAnsi="Times New Roman"/>
          <w:sz w:val="28"/>
          <w:szCs w:val="28"/>
          <w:lang w:eastAsia="ru-RU"/>
        </w:rPr>
        <w:t>,</w:t>
      </w:r>
      <w:r w:rsidRPr="004C2414">
        <w:rPr>
          <w:rFonts w:ascii="Times New Roman" w:hAnsi="Times New Roman"/>
          <w:sz w:val="28"/>
          <w:szCs w:val="28"/>
          <w:lang w:eastAsia="ru-RU"/>
        </w:rPr>
        <w:t xml:space="preserve"> учитель должен сознательно и целенаправленно формировать самооценку младших школьников. </w:t>
      </w:r>
    </w:p>
    <w:p w:rsidR="00264231" w:rsidRDefault="00264231" w:rsidP="00AA718A">
      <w:pPr>
        <w:spacing w:after="0" w:line="360" w:lineRule="auto"/>
        <w:jc w:val="both"/>
        <w:rPr>
          <w:rFonts w:ascii="Times New Roman" w:hAnsi="Times New Roman"/>
          <w:b/>
          <w:bCs/>
          <w:sz w:val="28"/>
          <w:szCs w:val="28"/>
          <w:lang w:eastAsia="ru-RU"/>
        </w:rPr>
      </w:pPr>
      <w:r>
        <w:rPr>
          <w:rFonts w:ascii="Times New Roman" w:hAnsi="Times New Roman"/>
          <w:sz w:val="28"/>
          <w:szCs w:val="28"/>
          <w:lang w:eastAsia="ru-RU"/>
        </w:rPr>
        <w:t xml:space="preserve">     </w:t>
      </w:r>
    </w:p>
    <w:p w:rsidR="00264231" w:rsidRDefault="00264231" w:rsidP="00190A7A">
      <w:pPr>
        <w:spacing w:after="0" w:line="240" w:lineRule="auto"/>
        <w:rPr>
          <w:rFonts w:ascii="Times New Roman" w:hAnsi="Times New Roman"/>
          <w:b/>
          <w:bCs/>
          <w:sz w:val="28"/>
          <w:szCs w:val="28"/>
          <w:lang w:eastAsia="ru-RU"/>
        </w:rPr>
      </w:pPr>
    </w:p>
    <w:p w:rsidR="00264231" w:rsidRDefault="00264231" w:rsidP="00AA4A83">
      <w:pPr>
        <w:spacing w:before="100" w:beforeAutospacing="1" w:after="100" w:afterAutospacing="1" w:line="240" w:lineRule="auto"/>
        <w:jc w:val="center"/>
        <w:rPr>
          <w:rFonts w:ascii="Times New Roman" w:hAnsi="Times New Roman"/>
          <w:b/>
          <w:sz w:val="28"/>
          <w:szCs w:val="28"/>
          <w:lang w:eastAsia="ru-RU"/>
        </w:rPr>
      </w:pPr>
      <w:r w:rsidRPr="005A44CF">
        <w:rPr>
          <w:rFonts w:ascii="Times New Roman" w:hAnsi="Times New Roman"/>
          <w:b/>
          <w:sz w:val="28"/>
          <w:szCs w:val="28"/>
          <w:lang w:eastAsia="ru-RU"/>
        </w:rPr>
        <w:lastRenderedPageBreak/>
        <w:t>Приложение 1</w:t>
      </w:r>
    </w:p>
    <w:p w:rsidR="00264231" w:rsidRPr="004C2414" w:rsidRDefault="00264231" w:rsidP="00AA4A83">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Таблица 1</w:t>
      </w:r>
      <w:r w:rsidRPr="004C2414">
        <w:rPr>
          <w:rFonts w:ascii="Times New Roman" w:hAnsi="Times New Roman"/>
          <w:sz w:val="28"/>
          <w:szCs w:val="28"/>
          <w:lang w:eastAsia="ru-RU"/>
        </w:rPr>
        <w:t xml:space="preserve"> </w:t>
      </w:r>
    </w:p>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Показатели успешности обучения детей 2-го класса</w:t>
      </w:r>
      <w:r w:rsidRPr="004C2414">
        <w:rPr>
          <w:rFonts w:ascii="Times New Roman" w:hAnsi="Times New Roman"/>
          <w:sz w:val="28"/>
          <w:szCs w:val="28"/>
          <w:lang w:eastAsia="ru-RU"/>
        </w:rPr>
        <w:t xml:space="preserve">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8"/>
        <w:gridCol w:w="398"/>
        <w:gridCol w:w="918"/>
        <w:gridCol w:w="845"/>
        <w:gridCol w:w="1261"/>
        <w:gridCol w:w="1297"/>
        <w:gridCol w:w="1239"/>
        <w:gridCol w:w="1468"/>
        <w:gridCol w:w="483"/>
        <w:gridCol w:w="819"/>
        <w:gridCol w:w="898"/>
      </w:tblGrid>
      <w:tr w:rsidR="00264231" w:rsidRPr="00451684" w:rsidTr="00DF5F2C">
        <w:trPr>
          <w:tblCellSpacing w:w="0" w:type="dxa"/>
        </w:trPr>
        <w:tc>
          <w:tcPr>
            <w:tcW w:w="426" w:type="dxa"/>
            <w:gridSpan w:val="2"/>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2-в класс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(устно)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(письменно)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Внеклассное чтение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Математика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Ознакомление с окружающим миром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ИЗО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Музыка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Средний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балл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Д.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4,6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В.В.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4,8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Р.С.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Д.Л.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 xml:space="preserve">   Д.Р.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К.С.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4,9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Л.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3,1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А.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Н.М.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4,8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Т.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Щ. Л.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bl>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Таблица 2</w:t>
      </w:r>
    </w:p>
    <w:p w:rsidR="00264231" w:rsidRPr="004C2414" w:rsidRDefault="00264231" w:rsidP="00967216">
      <w:pPr>
        <w:spacing w:after="0" w:line="240" w:lineRule="auto"/>
        <w:jc w:val="center"/>
        <w:rPr>
          <w:rFonts w:ascii="Times New Roman" w:hAnsi="Times New Roman"/>
          <w:sz w:val="28"/>
          <w:szCs w:val="28"/>
          <w:lang w:eastAsia="ru-RU"/>
        </w:rPr>
      </w:pPr>
      <w:r w:rsidRPr="004C2414">
        <w:rPr>
          <w:rFonts w:ascii="Times New Roman" w:hAnsi="Times New Roman"/>
          <w:b/>
          <w:bCs/>
          <w:sz w:val="28"/>
          <w:szCs w:val="28"/>
          <w:lang w:eastAsia="ru-RU"/>
        </w:rPr>
        <w:t>Показатели успешности обучения детей 3-го класса</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80"/>
        <w:gridCol w:w="980"/>
        <w:gridCol w:w="865"/>
        <w:gridCol w:w="1108"/>
        <w:gridCol w:w="1514"/>
        <w:gridCol w:w="434"/>
        <w:gridCol w:w="733"/>
        <w:gridCol w:w="1180"/>
        <w:gridCol w:w="470"/>
        <w:gridCol w:w="986"/>
        <w:gridCol w:w="804"/>
      </w:tblGrid>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3-в класс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(устно)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Математика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Окружающий мир</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ИЗО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Музыка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Физкультура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Труд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Поведение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Средний балл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М.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И.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4,5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Г.Ю.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4,3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Л.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4,3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 С.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П.Н.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 Л.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3,5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 Я.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4,5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Ч.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Ш. К.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3,6 </w:t>
            </w:r>
          </w:p>
        </w:tc>
      </w:tr>
    </w:tbl>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Таблица 3</w:t>
      </w:r>
    </w:p>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Показатели успешности обучения детей 4-го класса</w:t>
      </w:r>
      <w:r w:rsidRPr="004C2414">
        <w:rPr>
          <w:rFonts w:ascii="Times New Roman" w:hAnsi="Times New Roman"/>
          <w:sz w:val="28"/>
          <w:szCs w:val="28"/>
          <w:lang w:eastAsia="ru-RU"/>
        </w:rPr>
        <w:t xml:space="preserve">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8"/>
        <w:gridCol w:w="700"/>
        <w:gridCol w:w="564"/>
        <w:gridCol w:w="643"/>
        <w:gridCol w:w="940"/>
        <w:gridCol w:w="1070"/>
        <w:gridCol w:w="948"/>
        <w:gridCol w:w="1002"/>
        <w:gridCol w:w="813"/>
        <w:gridCol w:w="402"/>
        <w:gridCol w:w="624"/>
        <w:gridCol w:w="838"/>
        <w:gridCol w:w="684"/>
      </w:tblGrid>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 </w:t>
            </w:r>
          </w:p>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proofErr w:type="gramStart"/>
            <w:r w:rsidRPr="00D770C8">
              <w:rPr>
                <w:rFonts w:ascii="Times New Roman" w:hAnsi="Times New Roman"/>
                <w:sz w:val="20"/>
                <w:szCs w:val="20"/>
                <w:lang w:eastAsia="ru-RU"/>
              </w:rPr>
              <w:t>п</w:t>
            </w:r>
            <w:proofErr w:type="gramEnd"/>
            <w:r w:rsidRPr="00D770C8">
              <w:rPr>
                <w:rFonts w:ascii="Times New Roman" w:hAnsi="Times New Roman"/>
                <w:sz w:val="20"/>
                <w:szCs w:val="20"/>
                <w:lang w:eastAsia="ru-RU"/>
              </w:rPr>
              <w:t xml:space="preserve">/п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Ф.И. 4-б класс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Чтение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Русский язык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Математика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Окружающий мир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Английский язык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Физкультура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Рисование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Труд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Музыка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Поведение </w:t>
            </w:r>
          </w:p>
        </w:tc>
        <w:tc>
          <w:tcPr>
            <w:tcW w:w="684" w:type="dxa"/>
            <w:tcBorders>
              <w:top w:val="outset" w:sz="6" w:space="0" w:color="auto"/>
              <w:left w:val="outset" w:sz="6" w:space="0" w:color="auto"/>
              <w:bottom w:val="outset" w:sz="6" w:space="0" w:color="auto"/>
            </w:tcBorders>
            <w:vAlign w:val="center"/>
          </w:tcPr>
          <w:p w:rsidR="00264231" w:rsidRPr="00D770C8" w:rsidRDefault="00264231" w:rsidP="00DF5F2C">
            <w:pPr>
              <w:spacing w:before="100" w:beforeAutospacing="1" w:after="100" w:afterAutospacing="1" w:line="240" w:lineRule="auto"/>
              <w:jc w:val="center"/>
              <w:rPr>
                <w:rFonts w:ascii="Times New Roman" w:hAnsi="Times New Roman"/>
                <w:sz w:val="20"/>
                <w:szCs w:val="20"/>
                <w:lang w:eastAsia="ru-RU"/>
              </w:rPr>
            </w:pPr>
            <w:r w:rsidRPr="00D770C8">
              <w:rPr>
                <w:rFonts w:ascii="Times New Roman" w:hAnsi="Times New Roman"/>
                <w:sz w:val="20"/>
                <w:szCs w:val="20"/>
                <w:lang w:eastAsia="ru-RU"/>
              </w:rPr>
              <w:t xml:space="preserve">Средний балл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В. В</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4,2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2.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Г. Д</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4,6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Г. А</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4,1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Ж. Л</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4,4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 С</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3,8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6.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И. Д</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3,9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7.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К. К</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4,0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8.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К. В</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3,7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9.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Л. А</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4,6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10.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М.М</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4,6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11.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М. Л</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4,4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12.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Н. А</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3,9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13.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О.С</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3,7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14.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П. Д</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4,3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15.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Р. Д</w:t>
            </w:r>
            <w:r w:rsidRPr="004C2414">
              <w:rPr>
                <w:rFonts w:ascii="Times New Roman" w:hAnsi="Times New Roman"/>
                <w:sz w:val="28"/>
                <w:szCs w:val="28"/>
                <w:lang w:eastAsia="ru-RU"/>
              </w:rPr>
              <w:t xml:space="preserve">.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4,0 </w:t>
            </w:r>
          </w:p>
        </w:tc>
      </w:tr>
    </w:tbl>
    <w:p w:rsidR="00264231" w:rsidRDefault="00264231" w:rsidP="005A44C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
    <w:p w:rsidR="00264231" w:rsidRPr="00AB6E8D" w:rsidRDefault="00264231" w:rsidP="005A44CF">
      <w:pPr>
        <w:spacing w:after="0" w:line="360" w:lineRule="auto"/>
        <w:jc w:val="both"/>
        <w:rPr>
          <w:rFonts w:ascii="Times New Roman" w:hAnsi="Times New Roman"/>
          <w:b/>
          <w:sz w:val="28"/>
          <w:szCs w:val="28"/>
          <w:lang w:eastAsia="ru-RU"/>
        </w:rPr>
      </w:pPr>
      <w:r>
        <w:rPr>
          <w:rFonts w:ascii="Times New Roman" w:hAnsi="Times New Roman"/>
          <w:sz w:val="28"/>
          <w:szCs w:val="28"/>
          <w:lang w:eastAsia="ru-RU"/>
        </w:rPr>
        <w:t xml:space="preserve"> </w:t>
      </w:r>
      <w:r w:rsidRPr="00AB6E8D">
        <w:rPr>
          <w:rFonts w:ascii="Times New Roman" w:hAnsi="Times New Roman"/>
          <w:b/>
          <w:sz w:val="28"/>
          <w:szCs w:val="28"/>
          <w:lang w:eastAsia="ru-RU"/>
        </w:rPr>
        <w:t>Используя методы математической статистики</w:t>
      </w:r>
      <w:r w:rsidR="008063CB">
        <w:rPr>
          <w:rFonts w:ascii="Times New Roman" w:hAnsi="Times New Roman"/>
          <w:b/>
          <w:sz w:val="28"/>
          <w:szCs w:val="28"/>
          <w:lang w:eastAsia="ru-RU"/>
        </w:rPr>
        <w:t>,</w:t>
      </w:r>
      <w:r w:rsidRPr="00AB6E8D">
        <w:rPr>
          <w:rFonts w:ascii="Times New Roman" w:hAnsi="Times New Roman"/>
          <w:b/>
          <w:sz w:val="28"/>
          <w:szCs w:val="28"/>
          <w:lang w:eastAsia="ru-RU"/>
        </w:rPr>
        <w:t xml:space="preserve"> мы вычислили средний бал успешности обучения для каждого ученика:</w:t>
      </w:r>
    </w:p>
    <w:p w:rsidR="00264231" w:rsidRPr="004C2414" w:rsidRDefault="00264231" w:rsidP="005A44CF">
      <w:pPr>
        <w:spacing w:after="0" w:line="360" w:lineRule="auto"/>
        <w:jc w:val="both"/>
        <w:rPr>
          <w:rFonts w:ascii="Times New Roman" w:hAnsi="Times New Roman"/>
          <w:sz w:val="28"/>
          <w:szCs w:val="28"/>
          <w:lang w:eastAsia="ru-RU"/>
        </w:rPr>
      </w:pPr>
      <w:r w:rsidRPr="004C2414">
        <w:rPr>
          <w:rFonts w:ascii="Times New Roman" w:hAnsi="Times New Roman"/>
          <w:sz w:val="28"/>
          <w:szCs w:val="28"/>
          <w:lang w:eastAsia="ru-RU"/>
        </w:rPr>
        <w:t xml:space="preserve">К слабым ученикам мы отнесли детей имеющих средний бал от 2,5 до 3,5. </w:t>
      </w:r>
    </w:p>
    <w:p w:rsidR="00264231" w:rsidRPr="004C2414" w:rsidRDefault="00264231" w:rsidP="005A44CF">
      <w:pPr>
        <w:spacing w:after="0" w:line="360" w:lineRule="auto"/>
        <w:jc w:val="both"/>
        <w:rPr>
          <w:rFonts w:ascii="Times New Roman" w:hAnsi="Times New Roman"/>
          <w:sz w:val="28"/>
          <w:szCs w:val="28"/>
          <w:lang w:eastAsia="ru-RU"/>
        </w:rPr>
      </w:pPr>
      <w:r w:rsidRPr="004C2414">
        <w:rPr>
          <w:rFonts w:ascii="Times New Roman" w:hAnsi="Times New Roman"/>
          <w:sz w:val="28"/>
          <w:szCs w:val="28"/>
          <w:lang w:eastAsia="ru-RU"/>
        </w:rPr>
        <w:t>На среднем уровне находились дети</w:t>
      </w:r>
      <w:r>
        <w:rPr>
          <w:rFonts w:ascii="Times New Roman" w:hAnsi="Times New Roman"/>
          <w:sz w:val="28"/>
          <w:szCs w:val="28"/>
          <w:lang w:eastAsia="ru-RU"/>
        </w:rPr>
        <w:t>,</w:t>
      </w:r>
      <w:r w:rsidRPr="004C2414">
        <w:rPr>
          <w:rFonts w:ascii="Times New Roman" w:hAnsi="Times New Roman"/>
          <w:sz w:val="28"/>
          <w:szCs w:val="28"/>
          <w:lang w:eastAsia="ru-RU"/>
        </w:rPr>
        <w:t xml:space="preserve"> имеющие средний бал от 3,5 до 4,5. </w:t>
      </w:r>
    </w:p>
    <w:p w:rsidR="00264231" w:rsidRPr="004C2414" w:rsidRDefault="00264231" w:rsidP="005A44CF">
      <w:pPr>
        <w:spacing w:after="0" w:line="360" w:lineRule="auto"/>
        <w:jc w:val="both"/>
        <w:rPr>
          <w:rFonts w:ascii="Times New Roman" w:hAnsi="Times New Roman"/>
          <w:sz w:val="28"/>
          <w:szCs w:val="28"/>
          <w:lang w:eastAsia="ru-RU"/>
        </w:rPr>
      </w:pPr>
      <w:r w:rsidRPr="004C2414">
        <w:rPr>
          <w:rFonts w:ascii="Times New Roman" w:hAnsi="Times New Roman"/>
          <w:sz w:val="28"/>
          <w:szCs w:val="28"/>
          <w:lang w:eastAsia="ru-RU"/>
        </w:rPr>
        <w:t>К сильным ученикам отнеслись д</w:t>
      </w:r>
      <w:r>
        <w:rPr>
          <w:rFonts w:ascii="Times New Roman" w:hAnsi="Times New Roman"/>
          <w:sz w:val="28"/>
          <w:szCs w:val="28"/>
          <w:lang w:eastAsia="ru-RU"/>
        </w:rPr>
        <w:t>ети, имеющие от 4,5 до 5 баллов.</w:t>
      </w:r>
    </w:p>
    <w:p w:rsidR="00264231" w:rsidRPr="004C2414" w:rsidRDefault="00264231" w:rsidP="005A44CF">
      <w:pPr>
        <w:spacing w:after="0" w:line="360" w:lineRule="auto"/>
        <w:jc w:val="both"/>
        <w:rPr>
          <w:rFonts w:ascii="Times New Roman" w:hAnsi="Times New Roman"/>
          <w:sz w:val="28"/>
          <w:szCs w:val="28"/>
          <w:lang w:eastAsia="ru-RU"/>
        </w:rPr>
      </w:pPr>
      <w:r w:rsidRPr="004C2414">
        <w:rPr>
          <w:rFonts w:ascii="Times New Roman" w:hAnsi="Times New Roman"/>
          <w:sz w:val="28"/>
          <w:szCs w:val="28"/>
          <w:lang w:eastAsia="ru-RU"/>
        </w:rPr>
        <w:t xml:space="preserve">В ходе </w:t>
      </w:r>
      <w:proofErr w:type="gramStart"/>
      <w:r w:rsidRPr="004C2414">
        <w:rPr>
          <w:rFonts w:ascii="Times New Roman" w:hAnsi="Times New Roman"/>
          <w:sz w:val="28"/>
          <w:szCs w:val="28"/>
          <w:lang w:eastAsia="ru-RU"/>
        </w:rPr>
        <w:t>исследования особенностей самооценки детей младшего школьного возраста</w:t>
      </w:r>
      <w:proofErr w:type="gramEnd"/>
      <w:r w:rsidRPr="004C2414">
        <w:rPr>
          <w:rFonts w:ascii="Times New Roman" w:hAnsi="Times New Roman"/>
          <w:sz w:val="28"/>
          <w:szCs w:val="28"/>
          <w:lang w:eastAsia="ru-RU"/>
        </w:rPr>
        <w:t xml:space="preserve"> были получены результаты</w:t>
      </w:r>
      <w:r>
        <w:rPr>
          <w:rFonts w:ascii="Times New Roman" w:hAnsi="Times New Roman"/>
          <w:sz w:val="28"/>
          <w:szCs w:val="28"/>
          <w:lang w:eastAsia="ru-RU"/>
        </w:rPr>
        <w:t>,</w:t>
      </w:r>
      <w:r w:rsidRPr="004C2414">
        <w:rPr>
          <w:rFonts w:ascii="Times New Roman" w:hAnsi="Times New Roman"/>
          <w:sz w:val="28"/>
          <w:szCs w:val="28"/>
          <w:lang w:eastAsia="ru-RU"/>
        </w:rPr>
        <w:t xml:space="preserve"> представленные в </w:t>
      </w:r>
      <w:r w:rsidR="008063CB">
        <w:rPr>
          <w:rFonts w:ascii="Times New Roman" w:hAnsi="Times New Roman"/>
          <w:sz w:val="28"/>
          <w:szCs w:val="28"/>
          <w:lang w:eastAsia="ru-RU"/>
        </w:rPr>
        <w:t>(</w:t>
      </w:r>
      <w:r>
        <w:rPr>
          <w:rFonts w:ascii="Times New Roman" w:hAnsi="Times New Roman"/>
          <w:sz w:val="28"/>
          <w:szCs w:val="28"/>
          <w:lang w:eastAsia="ru-RU"/>
        </w:rPr>
        <w:t xml:space="preserve">приложении 2) </w:t>
      </w:r>
      <w:r w:rsidRPr="004C2414">
        <w:rPr>
          <w:rFonts w:ascii="Times New Roman" w:hAnsi="Times New Roman"/>
          <w:sz w:val="28"/>
          <w:szCs w:val="28"/>
          <w:lang w:eastAsia="ru-RU"/>
        </w:rPr>
        <w:t xml:space="preserve">таблицах 4, 5, 6. </w:t>
      </w:r>
    </w:p>
    <w:p w:rsidR="00264231" w:rsidRDefault="00264231" w:rsidP="005A44CF">
      <w:pPr>
        <w:spacing w:after="0" w:line="360" w:lineRule="auto"/>
        <w:jc w:val="both"/>
        <w:rPr>
          <w:rFonts w:ascii="Times New Roman" w:hAnsi="Times New Roman"/>
          <w:sz w:val="28"/>
          <w:szCs w:val="28"/>
          <w:lang w:eastAsia="ru-RU"/>
        </w:rPr>
      </w:pPr>
    </w:p>
    <w:p w:rsidR="00264231" w:rsidRDefault="00264231" w:rsidP="005A44CF">
      <w:pPr>
        <w:spacing w:after="0" w:line="360" w:lineRule="auto"/>
        <w:jc w:val="both"/>
        <w:rPr>
          <w:rFonts w:ascii="Times New Roman" w:hAnsi="Times New Roman"/>
          <w:sz w:val="28"/>
          <w:szCs w:val="28"/>
          <w:lang w:eastAsia="ru-RU"/>
        </w:rPr>
      </w:pPr>
    </w:p>
    <w:p w:rsidR="00264231" w:rsidRDefault="00264231" w:rsidP="005A44CF">
      <w:pPr>
        <w:spacing w:after="0" w:line="360" w:lineRule="auto"/>
        <w:jc w:val="both"/>
        <w:rPr>
          <w:rFonts w:ascii="Times New Roman" w:hAnsi="Times New Roman"/>
          <w:sz w:val="28"/>
          <w:szCs w:val="28"/>
          <w:lang w:eastAsia="ru-RU"/>
        </w:rPr>
      </w:pPr>
    </w:p>
    <w:p w:rsidR="00264231" w:rsidRDefault="00264231" w:rsidP="005A44CF">
      <w:pPr>
        <w:spacing w:after="0" w:line="360" w:lineRule="auto"/>
        <w:jc w:val="both"/>
        <w:rPr>
          <w:rFonts w:ascii="Times New Roman" w:hAnsi="Times New Roman"/>
          <w:sz w:val="28"/>
          <w:szCs w:val="28"/>
          <w:lang w:eastAsia="ru-RU"/>
        </w:rPr>
      </w:pPr>
    </w:p>
    <w:p w:rsidR="00264231" w:rsidRDefault="00264231" w:rsidP="005A44CF">
      <w:pPr>
        <w:spacing w:after="0" w:line="360" w:lineRule="auto"/>
        <w:jc w:val="both"/>
        <w:rPr>
          <w:rFonts w:ascii="Times New Roman" w:hAnsi="Times New Roman"/>
          <w:sz w:val="28"/>
          <w:szCs w:val="28"/>
          <w:lang w:eastAsia="ru-RU"/>
        </w:rPr>
      </w:pPr>
    </w:p>
    <w:p w:rsidR="00264231" w:rsidRDefault="00264231" w:rsidP="005A44CF">
      <w:pPr>
        <w:spacing w:after="0" w:line="360" w:lineRule="auto"/>
        <w:jc w:val="both"/>
        <w:rPr>
          <w:rFonts w:ascii="Times New Roman" w:hAnsi="Times New Roman"/>
          <w:sz w:val="28"/>
          <w:szCs w:val="28"/>
          <w:lang w:eastAsia="ru-RU"/>
        </w:rPr>
      </w:pPr>
    </w:p>
    <w:p w:rsidR="00264231" w:rsidRPr="004C2414" w:rsidRDefault="00264231" w:rsidP="005A44CF">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lastRenderedPageBreak/>
        <w:t>Таблица 4</w:t>
      </w:r>
      <w:r w:rsidRPr="004C2414">
        <w:rPr>
          <w:rFonts w:ascii="Times New Roman" w:hAnsi="Times New Roman"/>
          <w:sz w:val="28"/>
          <w:szCs w:val="28"/>
          <w:lang w:eastAsia="ru-RU"/>
        </w:rPr>
        <w:t xml:space="preserve"> </w:t>
      </w:r>
    </w:p>
    <w:p w:rsidR="00264231" w:rsidRPr="004C2414" w:rsidRDefault="00264231" w:rsidP="005A44CF">
      <w:pPr>
        <w:spacing w:after="0" w:line="360" w:lineRule="auto"/>
        <w:jc w:val="both"/>
        <w:rPr>
          <w:rFonts w:ascii="Times New Roman" w:hAnsi="Times New Roman"/>
          <w:sz w:val="28"/>
          <w:szCs w:val="28"/>
          <w:lang w:eastAsia="ru-RU"/>
        </w:rPr>
      </w:pPr>
      <w:r w:rsidRPr="004C2414">
        <w:rPr>
          <w:rFonts w:ascii="Times New Roman" w:hAnsi="Times New Roman"/>
          <w:b/>
          <w:bCs/>
          <w:sz w:val="28"/>
          <w:szCs w:val="28"/>
          <w:lang w:eastAsia="ru-RU"/>
        </w:rPr>
        <w:t>Самооценка учеников 2-го класса</w:t>
      </w:r>
      <w:r w:rsidRPr="004C2414">
        <w:rPr>
          <w:rFonts w:ascii="Times New Roman" w:hAnsi="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0"/>
        <w:gridCol w:w="2880"/>
        <w:gridCol w:w="1980"/>
        <w:gridCol w:w="1980"/>
        <w:gridCol w:w="1980"/>
      </w:tblGrid>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 </w:t>
            </w:r>
          </w:p>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proofErr w:type="gramStart"/>
            <w:r w:rsidRPr="004C2414">
              <w:rPr>
                <w:rFonts w:ascii="Times New Roman" w:hAnsi="Times New Roman"/>
                <w:sz w:val="28"/>
                <w:szCs w:val="28"/>
                <w:lang w:eastAsia="ru-RU"/>
              </w:rPr>
              <w:t>п</w:t>
            </w:r>
            <w:proofErr w:type="gramEnd"/>
            <w:r w:rsidRPr="004C2414">
              <w:rPr>
                <w:rFonts w:ascii="Times New Roman" w:hAnsi="Times New Roman"/>
                <w:sz w:val="28"/>
                <w:szCs w:val="28"/>
                <w:lang w:eastAsia="ru-RU"/>
              </w:rPr>
              <w:t xml:space="preserve">/п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Ф.И.</w:t>
            </w:r>
            <w:r w:rsidRPr="004C2414">
              <w:rPr>
                <w:rFonts w:ascii="Times New Roman" w:hAnsi="Times New Roman"/>
                <w:sz w:val="28"/>
                <w:szCs w:val="28"/>
                <w:lang w:eastAsia="ru-RU"/>
              </w:rPr>
              <w:t xml:space="preserve"> 2-в класс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Оценка учителя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Выбор оценки учеником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Самооценка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Б.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Б.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В.В.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Р.С.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Д.Л.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6.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rPr>
                <w:rFonts w:ascii="Times New Roman" w:hAnsi="Times New Roman"/>
                <w:sz w:val="24"/>
                <w:szCs w:val="24"/>
                <w:lang w:eastAsia="ru-RU"/>
              </w:rPr>
            </w:pPr>
            <w:r w:rsidRPr="005A44CF">
              <w:rPr>
                <w:rFonts w:ascii="Times New Roman" w:hAnsi="Times New Roman"/>
                <w:sz w:val="24"/>
                <w:szCs w:val="24"/>
                <w:lang w:eastAsia="ru-RU"/>
              </w:rPr>
              <w:t xml:space="preserve">                Д.Р.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7.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8.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К.С.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9.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К.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10.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К.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Л.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М. А.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Н.М.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Л. Т.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Щ.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bl>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Таблица 5</w:t>
      </w:r>
    </w:p>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Самооценка учеников 3-го класса</w:t>
      </w:r>
      <w:r w:rsidRPr="004C2414">
        <w:rPr>
          <w:rFonts w:ascii="Times New Roman" w:hAnsi="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0"/>
        <w:gridCol w:w="2880"/>
        <w:gridCol w:w="1980"/>
        <w:gridCol w:w="1980"/>
        <w:gridCol w:w="1980"/>
      </w:tblGrid>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 </w:t>
            </w:r>
          </w:p>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5A44CF">
              <w:rPr>
                <w:rFonts w:ascii="Times New Roman" w:hAnsi="Times New Roman"/>
                <w:sz w:val="24"/>
                <w:szCs w:val="24"/>
                <w:lang w:eastAsia="ru-RU"/>
              </w:rPr>
              <w:t>п</w:t>
            </w:r>
            <w:proofErr w:type="gramEnd"/>
            <w:r w:rsidRPr="005A44CF">
              <w:rPr>
                <w:rFonts w:ascii="Times New Roman" w:hAnsi="Times New Roman"/>
                <w:sz w:val="24"/>
                <w:szCs w:val="24"/>
                <w:lang w:eastAsia="ru-RU"/>
              </w:rPr>
              <w:t xml:space="preserve">/п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Ф.И., 3-в класс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Оценка учителя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Выбор оценки учеником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Самооценка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Б. М.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2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Б. И.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Г.Ю.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Г.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6.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Л.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7.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М.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8.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К.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9.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О. 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10.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П.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П.Н.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Р.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С. 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Ч.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15.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Ш.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5A44CF" w:rsidRDefault="00264231" w:rsidP="00DF5F2C">
            <w:pPr>
              <w:spacing w:before="100" w:beforeAutospacing="1" w:after="100" w:afterAutospacing="1" w:line="240" w:lineRule="auto"/>
              <w:jc w:val="center"/>
              <w:rPr>
                <w:rFonts w:ascii="Times New Roman" w:hAnsi="Times New Roman"/>
                <w:sz w:val="24"/>
                <w:szCs w:val="24"/>
                <w:lang w:eastAsia="ru-RU"/>
              </w:rPr>
            </w:pPr>
            <w:r w:rsidRPr="005A44CF">
              <w:rPr>
                <w:rFonts w:ascii="Times New Roman" w:hAnsi="Times New Roman"/>
                <w:sz w:val="24"/>
                <w:szCs w:val="24"/>
                <w:lang w:eastAsia="ru-RU"/>
              </w:rPr>
              <w:t xml:space="preserve">Адекватная </w:t>
            </w:r>
          </w:p>
        </w:tc>
      </w:tr>
    </w:tbl>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p>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Таблица 6</w:t>
      </w:r>
    </w:p>
    <w:p w:rsidR="00264231" w:rsidRPr="004C2414" w:rsidRDefault="00264231" w:rsidP="0096721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Самооценка учеников 4-го класса</w:t>
      </w:r>
      <w:r w:rsidRPr="004C2414">
        <w:rPr>
          <w:rFonts w:ascii="Times New Roman" w:hAnsi="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0"/>
        <w:gridCol w:w="2880"/>
        <w:gridCol w:w="1980"/>
        <w:gridCol w:w="1980"/>
        <w:gridCol w:w="1980"/>
      </w:tblGrid>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 </w:t>
            </w:r>
          </w:p>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proofErr w:type="gramStart"/>
            <w:r w:rsidRPr="004C2414">
              <w:rPr>
                <w:rFonts w:ascii="Times New Roman" w:hAnsi="Times New Roman"/>
                <w:sz w:val="28"/>
                <w:szCs w:val="28"/>
                <w:lang w:eastAsia="ru-RU"/>
              </w:rPr>
              <w:t>п</w:t>
            </w:r>
            <w:proofErr w:type="gramEnd"/>
            <w:r w:rsidRPr="004C2414">
              <w:rPr>
                <w:rFonts w:ascii="Times New Roman" w:hAnsi="Times New Roman"/>
                <w:sz w:val="28"/>
                <w:szCs w:val="28"/>
                <w:lang w:eastAsia="ru-RU"/>
              </w:rPr>
              <w:t xml:space="preserve">/п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Ф.И.</w:t>
            </w:r>
            <w:r w:rsidRPr="004C2414">
              <w:rPr>
                <w:rFonts w:ascii="Times New Roman" w:hAnsi="Times New Roman"/>
                <w:sz w:val="28"/>
                <w:szCs w:val="28"/>
                <w:lang w:eastAsia="ru-RU"/>
              </w:rPr>
              <w:t xml:space="preserve">, 4-б класс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Оценка учителя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Выбор оценки учеником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Самооценка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В. В</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Г. Д</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Г. А</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Ж. Л</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З. С</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6.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И. Д</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7.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К. К</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8.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К. В</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9.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Л. А</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10.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 xml:space="preserve">                М.М</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М. Л</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Н. А</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О.С</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П. Д</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15.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Pr>
                <w:rFonts w:ascii="Times New Roman" w:hAnsi="Times New Roman"/>
                <w:sz w:val="28"/>
                <w:szCs w:val="28"/>
                <w:lang w:eastAsia="ru-RU"/>
              </w:rPr>
              <w:t>Р. Д</w:t>
            </w:r>
            <w:r w:rsidRPr="004C2414">
              <w:rPr>
                <w:rFonts w:ascii="Times New Roman" w:hAnsi="Times New Roman"/>
                <w:sz w:val="28"/>
                <w:szCs w:val="28"/>
                <w:lang w:eastAsia="ru-RU"/>
              </w:rPr>
              <w:t xml:space="preserve">.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4C2414" w:rsidRDefault="00264231" w:rsidP="00DF5F2C">
            <w:pPr>
              <w:spacing w:before="100" w:beforeAutospacing="1" w:after="100" w:afterAutospacing="1" w:line="240" w:lineRule="auto"/>
              <w:jc w:val="center"/>
              <w:rPr>
                <w:rFonts w:ascii="Times New Roman" w:hAnsi="Times New Roman"/>
                <w:sz w:val="28"/>
                <w:szCs w:val="28"/>
                <w:lang w:eastAsia="ru-RU"/>
              </w:rPr>
            </w:pPr>
            <w:r w:rsidRPr="004C2414">
              <w:rPr>
                <w:rFonts w:ascii="Times New Roman" w:hAnsi="Times New Roman"/>
                <w:sz w:val="28"/>
                <w:szCs w:val="28"/>
                <w:lang w:eastAsia="ru-RU"/>
              </w:rPr>
              <w:t xml:space="preserve">Заниженная </w:t>
            </w:r>
          </w:p>
        </w:tc>
      </w:tr>
    </w:tbl>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sz w:val="28"/>
          <w:szCs w:val="28"/>
          <w:lang w:eastAsia="ru-RU"/>
        </w:rPr>
      </w:pPr>
    </w:p>
    <w:p w:rsidR="00264231" w:rsidRPr="005A44CF" w:rsidRDefault="00264231" w:rsidP="005A44CF">
      <w:pPr>
        <w:spacing w:before="100" w:beforeAutospacing="1" w:after="100" w:afterAutospacing="1" w:line="240" w:lineRule="auto"/>
        <w:jc w:val="center"/>
        <w:rPr>
          <w:rFonts w:ascii="Times New Roman" w:hAnsi="Times New Roman"/>
          <w:b/>
          <w:sz w:val="28"/>
          <w:szCs w:val="28"/>
          <w:lang w:eastAsia="ru-RU"/>
        </w:rPr>
      </w:pPr>
      <w:r w:rsidRPr="005A44CF">
        <w:rPr>
          <w:rFonts w:ascii="Times New Roman" w:hAnsi="Times New Roman"/>
          <w:b/>
          <w:sz w:val="28"/>
          <w:szCs w:val="28"/>
          <w:lang w:eastAsia="ru-RU"/>
        </w:rPr>
        <w:lastRenderedPageBreak/>
        <w:t>Приложение 2</w:t>
      </w:r>
    </w:p>
    <w:p w:rsidR="00264231" w:rsidRPr="004C2414" w:rsidRDefault="00264231" w:rsidP="00B43746">
      <w:pPr>
        <w:spacing w:before="100" w:beforeAutospacing="1" w:after="100" w:afterAutospacing="1" w:line="240" w:lineRule="auto"/>
        <w:jc w:val="both"/>
        <w:rPr>
          <w:rFonts w:ascii="Times New Roman" w:hAnsi="Times New Roman"/>
          <w:sz w:val="28"/>
          <w:szCs w:val="28"/>
          <w:lang w:eastAsia="ru-RU"/>
        </w:rPr>
      </w:pPr>
      <w:r>
        <w:rPr>
          <w:rFonts w:ascii="Times New Roman" w:hAnsi="Times New Roman"/>
          <w:sz w:val="28"/>
          <w:szCs w:val="28"/>
          <w:lang w:eastAsia="ru-RU"/>
        </w:rPr>
        <w:t>Таблица 1</w:t>
      </w:r>
    </w:p>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Показатели успешности обучения детей 2-го класса</w:t>
      </w:r>
      <w:r w:rsidRPr="004C2414">
        <w:rPr>
          <w:rFonts w:ascii="Times New Roman" w:hAnsi="Times New Roman"/>
          <w:sz w:val="28"/>
          <w:szCs w:val="28"/>
          <w:lang w:eastAsia="ru-RU"/>
        </w:rPr>
        <w:t xml:space="preserve"> </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28"/>
        <w:gridCol w:w="398"/>
        <w:gridCol w:w="918"/>
        <w:gridCol w:w="845"/>
        <w:gridCol w:w="1261"/>
        <w:gridCol w:w="1297"/>
        <w:gridCol w:w="1239"/>
        <w:gridCol w:w="1468"/>
        <w:gridCol w:w="483"/>
        <w:gridCol w:w="819"/>
        <w:gridCol w:w="898"/>
      </w:tblGrid>
      <w:tr w:rsidR="00264231" w:rsidRPr="00451684" w:rsidTr="00DF5F2C">
        <w:trPr>
          <w:tblCellSpacing w:w="0" w:type="dxa"/>
        </w:trPr>
        <w:tc>
          <w:tcPr>
            <w:tcW w:w="426" w:type="dxa"/>
            <w:gridSpan w:val="2"/>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2-в класс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(устно)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(письменно)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Внеклассное чтение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Математика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Ознакомление с окружающим миром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ИЗО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Музыка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Средний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балл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Д.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4</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4,6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В.В.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4,8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Р.С.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Д.Л.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 xml:space="preserve">   Д.Р.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К.С.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5</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4</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4,2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4,9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Л.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К.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А.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Н.М.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4,8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Т.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gridBefore w:val="1"/>
          <w:wBefore w:w="28" w:type="dxa"/>
          <w:tblCellSpacing w:w="0" w:type="dxa"/>
        </w:trPr>
        <w:tc>
          <w:tcPr>
            <w:tcW w:w="39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91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Щ. Л. </w:t>
            </w:r>
          </w:p>
        </w:tc>
        <w:tc>
          <w:tcPr>
            <w:tcW w:w="84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61"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297"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23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46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5</w:t>
            </w:r>
          </w:p>
        </w:tc>
        <w:tc>
          <w:tcPr>
            <w:tcW w:w="48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9"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98"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4,5 </w:t>
            </w:r>
          </w:p>
        </w:tc>
      </w:tr>
    </w:tbl>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Таблица 2</w:t>
      </w:r>
    </w:p>
    <w:p w:rsidR="00264231" w:rsidRDefault="00264231" w:rsidP="00B43746">
      <w:pPr>
        <w:spacing w:after="0" w:line="240" w:lineRule="auto"/>
        <w:jc w:val="center"/>
        <w:rPr>
          <w:rFonts w:ascii="Times New Roman" w:hAnsi="Times New Roman"/>
          <w:b/>
          <w:bCs/>
          <w:sz w:val="28"/>
          <w:szCs w:val="28"/>
          <w:lang w:eastAsia="ru-RU"/>
        </w:rPr>
      </w:pPr>
      <w:r w:rsidRPr="004C2414">
        <w:rPr>
          <w:rFonts w:ascii="Times New Roman" w:hAnsi="Times New Roman"/>
          <w:b/>
          <w:bCs/>
          <w:sz w:val="28"/>
          <w:szCs w:val="28"/>
          <w:lang w:eastAsia="ru-RU"/>
        </w:rPr>
        <w:t>Показатели успешности обучения детей 3-го класса</w:t>
      </w:r>
    </w:p>
    <w:tbl>
      <w:tblPr>
        <w:tblW w:w="0" w:type="auto"/>
        <w:tblCellSpacing w:w="0" w:type="dxa"/>
        <w:tblInd w:w="-26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80"/>
        <w:gridCol w:w="980"/>
        <w:gridCol w:w="865"/>
        <w:gridCol w:w="1108"/>
        <w:gridCol w:w="1514"/>
        <w:gridCol w:w="434"/>
        <w:gridCol w:w="733"/>
        <w:gridCol w:w="1180"/>
        <w:gridCol w:w="470"/>
        <w:gridCol w:w="986"/>
        <w:gridCol w:w="804"/>
      </w:tblGrid>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3-в класс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(устно)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Математика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Окружающий мир</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ИЗО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Музыка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Физкультура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Труд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Поведение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Средний балл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М.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И.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Г.Ю.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4,3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Л.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4,3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 С.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П.Н.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 Л.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042D6E">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 Я.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4,5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Ч. Д.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tblCellSpacing w:w="0" w:type="dxa"/>
        </w:trPr>
        <w:tc>
          <w:tcPr>
            <w:tcW w:w="58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Ш. К. </w:t>
            </w:r>
          </w:p>
        </w:tc>
        <w:tc>
          <w:tcPr>
            <w:tcW w:w="865"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0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51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43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3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1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86"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0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bl>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Таблица 3</w:t>
      </w:r>
    </w:p>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Показатели успешности обучения детей 4-го класса</w:t>
      </w:r>
      <w:r w:rsidRPr="004C2414">
        <w:rPr>
          <w:rFonts w:ascii="Times New Roman" w:hAnsi="Times New Roman"/>
          <w:sz w:val="28"/>
          <w:szCs w:val="28"/>
          <w:lang w:eastAsia="ru-RU"/>
        </w:rPr>
        <w:t xml:space="preserve"> </w:t>
      </w:r>
    </w:p>
    <w:tbl>
      <w:tblPr>
        <w:tblW w:w="0" w:type="auto"/>
        <w:tblCellSpacing w:w="0" w:type="dxa"/>
        <w:tblInd w:w="-41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firstRow="1" w:lastRow="0" w:firstColumn="1" w:lastColumn="0" w:noHBand="0" w:noVBand="0"/>
      </w:tblPr>
      <w:tblGrid>
        <w:gridCol w:w="568"/>
        <w:gridCol w:w="700"/>
        <w:gridCol w:w="564"/>
        <w:gridCol w:w="643"/>
        <w:gridCol w:w="940"/>
        <w:gridCol w:w="1070"/>
        <w:gridCol w:w="948"/>
        <w:gridCol w:w="1002"/>
        <w:gridCol w:w="813"/>
        <w:gridCol w:w="402"/>
        <w:gridCol w:w="624"/>
        <w:gridCol w:w="838"/>
        <w:gridCol w:w="684"/>
      </w:tblGrid>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4-б класс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Чтение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Русский язык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Математика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Окружающий мир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Английский язык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Физкультура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Рисование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Труд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Музыка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Поведение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Средний балл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 В.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4,5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Д.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4,6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А.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Ж. Л.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4,4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С.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3,8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И. Д.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4,2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К.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4,3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В.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4,1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А.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4,6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 xml:space="preserve">М.М.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4,6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Л.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4,4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Н. А.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3,9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О.С.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3,7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 Д.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4,3 </w:t>
            </w:r>
          </w:p>
        </w:tc>
      </w:tr>
      <w:tr w:rsidR="00264231" w:rsidRPr="00451684" w:rsidTr="00DF5F2C">
        <w:trPr>
          <w:tblCellSpacing w:w="0" w:type="dxa"/>
        </w:trPr>
        <w:tc>
          <w:tcPr>
            <w:tcW w:w="568"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70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 Д. </w:t>
            </w:r>
          </w:p>
        </w:tc>
        <w:tc>
          <w:tcPr>
            <w:tcW w:w="56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64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94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7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94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0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13"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402"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624"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838"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684"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4,0 </w:t>
            </w:r>
          </w:p>
        </w:tc>
      </w:tr>
    </w:tbl>
    <w:p w:rsidR="00264231" w:rsidRDefault="00264231" w:rsidP="00AA4A83">
      <w:p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p>
    <w:p w:rsidR="00264231" w:rsidRPr="004C2414" w:rsidRDefault="00264231" w:rsidP="00AA4A83">
      <w:pPr>
        <w:spacing w:after="0" w:line="360" w:lineRule="auto"/>
        <w:rPr>
          <w:rFonts w:ascii="Times New Roman" w:hAnsi="Times New Roman"/>
          <w:sz w:val="28"/>
          <w:szCs w:val="28"/>
          <w:lang w:eastAsia="ru-RU"/>
        </w:rPr>
      </w:pPr>
      <w:r>
        <w:rPr>
          <w:rFonts w:ascii="Times New Roman" w:hAnsi="Times New Roman"/>
          <w:sz w:val="28"/>
          <w:szCs w:val="28"/>
          <w:lang w:eastAsia="ru-RU"/>
        </w:rPr>
        <w:t>Таблица 4</w:t>
      </w:r>
    </w:p>
    <w:p w:rsidR="00264231" w:rsidRPr="004C2414" w:rsidRDefault="00264231" w:rsidP="00AA4A83">
      <w:pPr>
        <w:spacing w:after="0" w:line="360" w:lineRule="auto"/>
        <w:rPr>
          <w:rFonts w:ascii="Times New Roman" w:hAnsi="Times New Roman"/>
          <w:sz w:val="28"/>
          <w:szCs w:val="28"/>
          <w:lang w:eastAsia="ru-RU"/>
        </w:rPr>
      </w:pPr>
      <w:r w:rsidRPr="004C2414">
        <w:rPr>
          <w:rFonts w:ascii="Times New Roman" w:hAnsi="Times New Roman"/>
          <w:b/>
          <w:bCs/>
          <w:sz w:val="28"/>
          <w:szCs w:val="28"/>
          <w:lang w:eastAsia="ru-RU"/>
        </w:rPr>
        <w:t>Самооценка учеников 2-го класса</w:t>
      </w:r>
      <w:r w:rsidRPr="004C2414">
        <w:rPr>
          <w:rFonts w:ascii="Times New Roman" w:hAnsi="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0"/>
        <w:gridCol w:w="2880"/>
        <w:gridCol w:w="1980"/>
        <w:gridCol w:w="1980"/>
        <w:gridCol w:w="1980"/>
      </w:tblGrid>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2-в класс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Оценка учителя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Выбор оценки учеником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Самооценка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4</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В.В.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Д.Л.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 xml:space="preserve">               </w:t>
            </w:r>
            <w:r w:rsidR="008063CB">
              <w:rPr>
                <w:rFonts w:ascii="Times New Roman" w:hAnsi="Times New Roman"/>
                <w:sz w:val="24"/>
                <w:szCs w:val="24"/>
                <w:lang w:eastAsia="ru-RU"/>
              </w:rPr>
              <w:t xml:space="preserve">    </w:t>
            </w:r>
            <w:r w:rsidRPr="00AA4A83">
              <w:rPr>
                <w:rFonts w:ascii="Times New Roman" w:hAnsi="Times New Roman"/>
                <w:sz w:val="24"/>
                <w:szCs w:val="24"/>
                <w:lang w:eastAsia="ru-RU"/>
              </w:rPr>
              <w:t xml:space="preserve"> Д.Р.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4</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А.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Н.М.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Т.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Щ.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bl>
    <w:p w:rsidR="00264231" w:rsidRDefault="00264231" w:rsidP="00B43746">
      <w:pPr>
        <w:spacing w:before="100" w:beforeAutospacing="1" w:after="100" w:afterAutospacing="1" w:line="240" w:lineRule="auto"/>
        <w:rPr>
          <w:rFonts w:ascii="Times New Roman" w:hAnsi="Times New Roman"/>
          <w:sz w:val="28"/>
          <w:szCs w:val="28"/>
          <w:lang w:eastAsia="ru-RU"/>
        </w:rPr>
      </w:pPr>
    </w:p>
    <w:p w:rsidR="00264231" w:rsidRDefault="00264231" w:rsidP="00B4374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lastRenderedPageBreak/>
        <w:t>Таблица 5</w:t>
      </w:r>
    </w:p>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sz w:val="28"/>
          <w:szCs w:val="28"/>
          <w:lang w:eastAsia="ru-RU"/>
        </w:rPr>
        <w:t xml:space="preserve"> </w:t>
      </w:r>
      <w:r w:rsidRPr="004C2414">
        <w:rPr>
          <w:rFonts w:ascii="Times New Roman" w:hAnsi="Times New Roman"/>
          <w:b/>
          <w:bCs/>
          <w:sz w:val="28"/>
          <w:szCs w:val="28"/>
          <w:lang w:eastAsia="ru-RU"/>
        </w:rPr>
        <w:t>Самооценка учеников 3-го класса</w:t>
      </w:r>
      <w:r w:rsidRPr="004C2414">
        <w:rPr>
          <w:rFonts w:ascii="Times New Roman" w:hAnsi="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0"/>
        <w:gridCol w:w="2880"/>
        <w:gridCol w:w="1980"/>
        <w:gridCol w:w="1980"/>
        <w:gridCol w:w="1980"/>
      </w:tblGrid>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3-в класс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Оценка учителя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Выбор оценки учеником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Самооценка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М.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Б. И.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Г.Ю.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4</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042D6E">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 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Заниженная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П.Н.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 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Ч.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Ш.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bl>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Pr>
          <w:rFonts w:ascii="Times New Roman" w:hAnsi="Times New Roman"/>
          <w:sz w:val="28"/>
          <w:szCs w:val="28"/>
          <w:lang w:eastAsia="ru-RU"/>
        </w:rPr>
        <w:t>Таблица 6</w:t>
      </w:r>
      <w:r w:rsidRPr="004C2414">
        <w:rPr>
          <w:rFonts w:ascii="Times New Roman" w:hAnsi="Times New Roman"/>
          <w:sz w:val="28"/>
          <w:szCs w:val="28"/>
          <w:lang w:eastAsia="ru-RU"/>
        </w:rPr>
        <w:t xml:space="preserve"> </w:t>
      </w:r>
    </w:p>
    <w:p w:rsidR="00264231" w:rsidRPr="004C2414" w:rsidRDefault="00264231" w:rsidP="00B43746">
      <w:pPr>
        <w:spacing w:before="100" w:beforeAutospacing="1" w:after="100" w:afterAutospacing="1" w:line="240" w:lineRule="auto"/>
        <w:rPr>
          <w:rFonts w:ascii="Times New Roman" w:hAnsi="Times New Roman"/>
          <w:sz w:val="28"/>
          <w:szCs w:val="28"/>
          <w:lang w:eastAsia="ru-RU"/>
        </w:rPr>
      </w:pPr>
      <w:r w:rsidRPr="004C2414">
        <w:rPr>
          <w:rFonts w:ascii="Times New Roman" w:hAnsi="Times New Roman"/>
          <w:b/>
          <w:bCs/>
          <w:sz w:val="28"/>
          <w:szCs w:val="28"/>
          <w:lang w:eastAsia="ru-RU"/>
        </w:rPr>
        <w:t>Самооценка учеников 4-го класса</w:t>
      </w:r>
      <w:r w:rsidRPr="004C2414">
        <w:rPr>
          <w:rFonts w:ascii="Times New Roman" w:hAnsi="Times New Roman"/>
          <w:sz w:val="28"/>
          <w:szCs w:val="28"/>
          <w:lang w:eastAsia="ru-RU"/>
        </w:rPr>
        <w:t xml:space="preserve">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40"/>
        <w:gridCol w:w="2880"/>
        <w:gridCol w:w="1980"/>
        <w:gridCol w:w="1980"/>
        <w:gridCol w:w="1980"/>
      </w:tblGrid>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 </w:t>
            </w:r>
          </w:p>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proofErr w:type="gramStart"/>
            <w:r w:rsidRPr="00AA4A83">
              <w:rPr>
                <w:rFonts w:ascii="Times New Roman" w:hAnsi="Times New Roman"/>
                <w:sz w:val="24"/>
                <w:szCs w:val="24"/>
                <w:lang w:eastAsia="ru-RU"/>
              </w:rPr>
              <w:t>п</w:t>
            </w:r>
            <w:proofErr w:type="gramEnd"/>
            <w:r w:rsidRPr="00AA4A83">
              <w:rPr>
                <w:rFonts w:ascii="Times New Roman" w:hAnsi="Times New Roman"/>
                <w:sz w:val="24"/>
                <w:szCs w:val="24"/>
                <w:lang w:eastAsia="ru-RU"/>
              </w:rPr>
              <w:t xml:space="preserve">/п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Ф.И., 4-б класс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Оценка учителя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Выбор оценки учеником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Самооценка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В. В.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Г. А.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Ж.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 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6.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И.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7.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К.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Завышенная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8.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К. В.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9.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Л. А.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10.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 xml:space="preserve">                М.М.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5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11.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М. Л.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12.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Н. А.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13.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О.С.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3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Адекватная </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14.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П.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Адекватная</w:t>
            </w:r>
          </w:p>
        </w:tc>
      </w:tr>
      <w:tr w:rsidR="00264231" w:rsidRPr="00451684" w:rsidTr="00DF5F2C">
        <w:trPr>
          <w:tblCellSpacing w:w="0" w:type="dxa"/>
        </w:trPr>
        <w:tc>
          <w:tcPr>
            <w:tcW w:w="540" w:type="dxa"/>
            <w:tcBorders>
              <w:top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15. </w:t>
            </w:r>
          </w:p>
        </w:tc>
        <w:tc>
          <w:tcPr>
            <w:tcW w:w="28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Р. Д.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right w:val="outset" w:sz="6" w:space="0" w:color="auto"/>
            </w:tcBorders>
            <w:vAlign w:val="center"/>
          </w:tcPr>
          <w:p w:rsidR="00264231" w:rsidRPr="00AA4A83" w:rsidRDefault="00264231" w:rsidP="00DF5F2C">
            <w:pPr>
              <w:spacing w:before="100" w:beforeAutospacing="1" w:after="100" w:afterAutospacing="1" w:line="240" w:lineRule="auto"/>
              <w:jc w:val="center"/>
              <w:rPr>
                <w:rFonts w:ascii="Times New Roman" w:hAnsi="Times New Roman"/>
                <w:sz w:val="24"/>
                <w:szCs w:val="24"/>
                <w:lang w:eastAsia="ru-RU"/>
              </w:rPr>
            </w:pPr>
            <w:r w:rsidRPr="00AA4A83">
              <w:rPr>
                <w:rFonts w:ascii="Times New Roman" w:hAnsi="Times New Roman"/>
                <w:sz w:val="24"/>
                <w:szCs w:val="24"/>
                <w:lang w:eastAsia="ru-RU"/>
              </w:rPr>
              <w:t xml:space="preserve">4 </w:t>
            </w:r>
          </w:p>
        </w:tc>
        <w:tc>
          <w:tcPr>
            <w:tcW w:w="1980" w:type="dxa"/>
            <w:tcBorders>
              <w:top w:val="outset" w:sz="6" w:space="0" w:color="auto"/>
              <w:left w:val="outset" w:sz="6" w:space="0" w:color="auto"/>
              <w:bottom w:val="outset" w:sz="6" w:space="0" w:color="auto"/>
            </w:tcBorders>
            <w:vAlign w:val="center"/>
          </w:tcPr>
          <w:p w:rsidR="00264231" w:rsidRPr="00AA4A83" w:rsidRDefault="00264231" w:rsidP="009C6F03">
            <w:pPr>
              <w:spacing w:before="100" w:beforeAutospacing="1" w:after="100" w:afterAutospacing="1" w:line="240" w:lineRule="auto"/>
              <w:rPr>
                <w:rFonts w:ascii="Times New Roman" w:hAnsi="Times New Roman"/>
                <w:sz w:val="24"/>
                <w:szCs w:val="24"/>
                <w:lang w:eastAsia="ru-RU"/>
              </w:rPr>
            </w:pPr>
            <w:r w:rsidRPr="00AA4A83">
              <w:rPr>
                <w:rFonts w:ascii="Times New Roman" w:hAnsi="Times New Roman"/>
                <w:sz w:val="24"/>
                <w:szCs w:val="24"/>
                <w:lang w:eastAsia="ru-RU"/>
              </w:rPr>
              <w:t xml:space="preserve">    Адекватная</w:t>
            </w:r>
          </w:p>
        </w:tc>
      </w:tr>
    </w:tbl>
    <w:p w:rsidR="00264231" w:rsidRDefault="00264231" w:rsidP="0035789E">
      <w:pPr>
        <w:spacing w:after="0" w:line="240" w:lineRule="auto"/>
        <w:rPr>
          <w:rFonts w:ascii="Times New Roman" w:hAnsi="Times New Roman"/>
          <w:sz w:val="28"/>
          <w:szCs w:val="28"/>
          <w:lang w:eastAsia="ru-RU"/>
        </w:rPr>
      </w:pPr>
    </w:p>
    <w:p w:rsidR="00264231" w:rsidRDefault="00264231" w:rsidP="0035789E">
      <w:pPr>
        <w:spacing w:after="0" w:line="240" w:lineRule="auto"/>
        <w:rPr>
          <w:rFonts w:ascii="Times New Roman" w:hAnsi="Times New Roman"/>
          <w:b/>
          <w:sz w:val="28"/>
          <w:szCs w:val="28"/>
          <w:lang w:eastAsia="ru-RU"/>
        </w:rPr>
      </w:pPr>
    </w:p>
    <w:p w:rsidR="00264231" w:rsidRDefault="00264231" w:rsidP="00AA718A">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lastRenderedPageBreak/>
        <w:t>Приложение 3</w:t>
      </w:r>
    </w:p>
    <w:p w:rsidR="00264231" w:rsidRPr="00AA718A" w:rsidRDefault="00264231" w:rsidP="00AA718A">
      <w:pPr>
        <w:spacing w:after="0" w:line="360" w:lineRule="auto"/>
        <w:jc w:val="center"/>
        <w:rPr>
          <w:rFonts w:ascii="Times New Roman" w:hAnsi="Times New Roman"/>
          <w:b/>
          <w:sz w:val="28"/>
          <w:szCs w:val="28"/>
          <w:lang w:eastAsia="ru-RU"/>
        </w:rPr>
      </w:pPr>
      <w:r w:rsidRPr="00AA718A">
        <w:rPr>
          <w:rFonts w:ascii="Times New Roman" w:hAnsi="Times New Roman"/>
          <w:b/>
          <w:sz w:val="28"/>
          <w:szCs w:val="28"/>
          <w:lang w:eastAsia="ru-RU"/>
        </w:rPr>
        <w:t>Рекомендации педагогам</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Оценка должна служить главной целью – стимулировать и направлять учебно-познавательную деятельность школьника. Учитель должен давать содержательную оценку работе ученика. Совершенным процесс учебно-познавательной деятельности будет только тогда, когда оценка не завершает его, а сопровождает на всех ступенях.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В учебной деятельности необходимо сравнивать детей, которые обладают приблизительно одинаковыми способностями, но достигают в учебной деятельности разных результатов из-за различного отношения к учению.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Необходимо использовать взаимное рецензирование, при этом отмечать достоинства и недостатки, высказывая мнения об оценке. После рецензирования работа возвращается автору, и учащиеся самостоятельно анализируют свою работу.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Предлагать слабо успевающему ученику, с заниженной самооценкой, оказывать помощь слабоуспевающему младшему школьнику.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Необходимо включать ситуации, актуализирующие самооценку ребенка, ставящие перед ним задачу осознания особенности своей работы, ее сильных и слабых сторон и способствующих обращенности ребенка на собственные способы действия.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Необходимо вводить тетради «Моя учеба», в которых учащиеся по специальной схеме делают записи, анализируя и оценивая свою работу на уроке, определяя меру усвоения материала, степень его сложности, выделяя наиболее трудные моменты работы.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t xml:space="preserve">Необходимо предлагать детям самостоятельно оценивать классные и домашние задания до того как отдать на проверку учителю, после того как работы проверил и оценил учитель, необходимо обсуждать случаи несовпадения оценок. Выяснить основания, на которых строят самооценку дети и показатели, по которым оценивает учитель. </w:t>
      </w:r>
    </w:p>
    <w:p w:rsidR="00264231" w:rsidRPr="00B43746" w:rsidRDefault="00264231" w:rsidP="00AA718A">
      <w:pPr>
        <w:pStyle w:val="a4"/>
        <w:numPr>
          <w:ilvl w:val="0"/>
          <w:numId w:val="2"/>
        </w:numPr>
        <w:spacing w:after="0" w:line="360" w:lineRule="auto"/>
        <w:jc w:val="both"/>
        <w:rPr>
          <w:rFonts w:ascii="Times New Roman" w:hAnsi="Times New Roman"/>
          <w:sz w:val="28"/>
          <w:szCs w:val="28"/>
          <w:lang w:eastAsia="ru-RU"/>
        </w:rPr>
      </w:pPr>
      <w:r w:rsidRPr="00B43746">
        <w:rPr>
          <w:rFonts w:ascii="Times New Roman" w:hAnsi="Times New Roman"/>
          <w:sz w:val="28"/>
          <w:szCs w:val="28"/>
          <w:lang w:eastAsia="ru-RU"/>
        </w:rPr>
        <w:lastRenderedPageBreak/>
        <w:t xml:space="preserve">Необходимо использовать похвалу в работе с детьми, имеющими заниженную самооценку. </w:t>
      </w:r>
    </w:p>
    <w:p w:rsidR="00264231" w:rsidRDefault="00264231" w:rsidP="00AA718A">
      <w:pPr>
        <w:spacing w:after="0" w:line="360" w:lineRule="auto"/>
        <w:jc w:val="both"/>
        <w:rPr>
          <w:rFonts w:ascii="Times New Roman" w:hAnsi="Times New Roman"/>
          <w:b/>
          <w:bCs/>
          <w:sz w:val="28"/>
          <w:szCs w:val="28"/>
          <w:lang w:eastAsia="ru-RU"/>
        </w:rPr>
      </w:pPr>
    </w:p>
    <w:p w:rsidR="00264231" w:rsidRPr="00B578BD" w:rsidRDefault="00264231" w:rsidP="00AA4A83">
      <w:pPr>
        <w:spacing w:after="0" w:line="360" w:lineRule="auto"/>
        <w:jc w:val="both"/>
        <w:rPr>
          <w:rFonts w:ascii="Times New Roman" w:hAnsi="Times New Roman"/>
          <w:b/>
          <w:sz w:val="28"/>
          <w:szCs w:val="28"/>
          <w:lang w:eastAsia="ru-RU"/>
        </w:rPr>
      </w:pPr>
    </w:p>
    <w:p w:rsidR="00264231" w:rsidRPr="00264298" w:rsidRDefault="00264231" w:rsidP="00AA4A83">
      <w:pPr>
        <w:spacing w:after="0" w:line="360" w:lineRule="auto"/>
        <w:jc w:val="both"/>
        <w:rPr>
          <w:rFonts w:ascii="Times New Roman" w:hAnsi="Times New Roman"/>
          <w:sz w:val="28"/>
          <w:szCs w:val="28"/>
        </w:rPr>
      </w:pPr>
      <w:r>
        <w:rPr>
          <w:rFonts w:ascii="Times New Roman" w:hAnsi="Times New Roman"/>
          <w:sz w:val="28"/>
          <w:szCs w:val="28"/>
        </w:rPr>
        <w:t xml:space="preserve">     Д</w:t>
      </w:r>
      <w:r w:rsidRPr="00264298">
        <w:rPr>
          <w:rFonts w:ascii="Times New Roman" w:hAnsi="Times New Roman"/>
          <w:sz w:val="28"/>
          <w:szCs w:val="28"/>
        </w:rPr>
        <w:t>ля формирования адекватной самооценки</w:t>
      </w:r>
      <w:r>
        <w:rPr>
          <w:rFonts w:ascii="Times New Roman" w:hAnsi="Times New Roman"/>
          <w:sz w:val="28"/>
          <w:szCs w:val="28"/>
        </w:rPr>
        <w:t xml:space="preserve"> проводились </w:t>
      </w:r>
      <w:r w:rsidRPr="00264298">
        <w:rPr>
          <w:rFonts w:ascii="Times New Roman" w:hAnsi="Times New Roman"/>
          <w:sz w:val="28"/>
          <w:szCs w:val="28"/>
        </w:rPr>
        <w:t xml:space="preserve"> следующие игры: </w:t>
      </w:r>
      <w:proofErr w:type="gramStart"/>
      <w:r w:rsidRPr="00264298">
        <w:rPr>
          <w:rFonts w:ascii="Times New Roman" w:hAnsi="Times New Roman"/>
          <w:sz w:val="28"/>
          <w:szCs w:val="28"/>
        </w:rPr>
        <w:t>«</w:t>
      </w:r>
      <w:proofErr w:type="spellStart"/>
      <w:r w:rsidRPr="00264298">
        <w:rPr>
          <w:rFonts w:ascii="Times New Roman" w:hAnsi="Times New Roman"/>
          <w:sz w:val="28"/>
          <w:szCs w:val="28"/>
        </w:rPr>
        <w:t>Похвалилки</w:t>
      </w:r>
      <w:proofErr w:type="spellEnd"/>
      <w:r w:rsidRPr="00264298">
        <w:rPr>
          <w:rFonts w:ascii="Times New Roman" w:hAnsi="Times New Roman"/>
          <w:sz w:val="28"/>
          <w:szCs w:val="28"/>
        </w:rPr>
        <w:t xml:space="preserve">», «За что меня любит мама», «Подари карточку», «Скульптура», «Копилка достижений», «Солнышко», «Закончи предложение», «Имя», «Проигрывание </w:t>
      </w:r>
      <w:r>
        <w:rPr>
          <w:rFonts w:ascii="Times New Roman" w:hAnsi="Times New Roman"/>
          <w:sz w:val="28"/>
          <w:szCs w:val="28"/>
        </w:rPr>
        <w:t>ситуаций», «Жмурки», «Зеркало».</w:t>
      </w:r>
      <w:proofErr w:type="gramEnd"/>
      <w:r>
        <w:rPr>
          <w:rFonts w:ascii="Times New Roman" w:hAnsi="Times New Roman"/>
          <w:sz w:val="28"/>
          <w:szCs w:val="28"/>
        </w:rPr>
        <w:t xml:space="preserve"> </w:t>
      </w:r>
      <w:r w:rsidRPr="00264298">
        <w:rPr>
          <w:rFonts w:ascii="Times New Roman" w:hAnsi="Times New Roman"/>
          <w:sz w:val="28"/>
          <w:szCs w:val="28"/>
        </w:rPr>
        <w:t xml:space="preserve"> Главное, чтобы ребенок успешно справлялся с заданиями и учился достойно проигрывать.</w:t>
      </w:r>
    </w:p>
    <w:p w:rsidR="00264231" w:rsidRDefault="00264231" w:rsidP="00AA4A83">
      <w:pPr>
        <w:spacing w:after="0" w:line="360" w:lineRule="auto"/>
        <w:jc w:val="both"/>
        <w:rPr>
          <w:rFonts w:ascii="Times New Roman" w:hAnsi="Times New Roman"/>
          <w:sz w:val="28"/>
          <w:szCs w:val="28"/>
        </w:rPr>
      </w:pPr>
      <w:r>
        <w:rPr>
          <w:rFonts w:ascii="Times New Roman" w:hAnsi="Times New Roman"/>
          <w:sz w:val="28"/>
          <w:szCs w:val="28"/>
        </w:rPr>
        <w:t xml:space="preserve">     </w:t>
      </w:r>
      <w:r w:rsidRPr="00264298">
        <w:rPr>
          <w:rFonts w:ascii="Times New Roman" w:hAnsi="Times New Roman"/>
          <w:sz w:val="28"/>
          <w:szCs w:val="28"/>
        </w:rPr>
        <w:t xml:space="preserve">Игра </w:t>
      </w:r>
      <w:r w:rsidRPr="00B578BD">
        <w:rPr>
          <w:rFonts w:ascii="Times New Roman" w:hAnsi="Times New Roman"/>
          <w:b/>
          <w:sz w:val="28"/>
          <w:szCs w:val="28"/>
        </w:rPr>
        <w:t>«</w:t>
      </w:r>
      <w:proofErr w:type="spellStart"/>
      <w:r w:rsidRPr="00B578BD">
        <w:rPr>
          <w:rFonts w:ascii="Times New Roman" w:hAnsi="Times New Roman"/>
          <w:b/>
          <w:sz w:val="28"/>
          <w:szCs w:val="28"/>
        </w:rPr>
        <w:t>Похвалики</w:t>
      </w:r>
      <w:proofErr w:type="spellEnd"/>
      <w:r w:rsidRPr="00B578BD">
        <w:rPr>
          <w:rFonts w:ascii="Times New Roman" w:hAnsi="Times New Roman"/>
          <w:b/>
          <w:sz w:val="28"/>
          <w:szCs w:val="28"/>
        </w:rPr>
        <w:t>»</w:t>
      </w:r>
      <w:r w:rsidRPr="00264298">
        <w:rPr>
          <w:rFonts w:ascii="Times New Roman" w:hAnsi="Times New Roman"/>
          <w:sz w:val="28"/>
          <w:szCs w:val="28"/>
        </w:rPr>
        <w:t xml:space="preserve"> развивает коммуникативные навыки школьников, позволяет показать то, что каждый ребенок успешен, повышает самооценку.</w:t>
      </w:r>
    </w:p>
    <w:p w:rsidR="00264231" w:rsidRPr="00264298" w:rsidRDefault="00264231" w:rsidP="00AA4A83">
      <w:pPr>
        <w:spacing w:after="0" w:line="360" w:lineRule="auto"/>
        <w:jc w:val="both"/>
        <w:rPr>
          <w:rFonts w:ascii="Times New Roman" w:hAnsi="Times New Roman"/>
          <w:sz w:val="28"/>
          <w:szCs w:val="28"/>
        </w:rPr>
      </w:pPr>
      <w:r>
        <w:rPr>
          <w:rFonts w:ascii="Times New Roman" w:hAnsi="Times New Roman"/>
          <w:sz w:val="28"/>
          <w:szCs w:val="28"/>
        </w:rPr>
        <w:t xml:space="preserve">    </w:t>
      </w:r>
      <w:r w:rsidRPr="00264298">
        <w:rPr>
          <w:rFonts w:ascii="Times New Roman" w:hAnsi="Times New Roman"/>
          <w:sz w:val="28"/>
          <w:szCs w:val="28"/>
        </w:rPr>
        <w:t xml:space="preserve">Дети сидят в кругу (или за партами). Каждый получает карточку, на которой зафиксировано какое-либо одобряемое окружающими действие или поступок. Причем формулировка обязательно начинается словами «Однажды я...» Например: «Однажды я помог товарищу в школе» или «Однажды я быстро выполнил домашнее задание» и т.д. На обдумывание задания дается 2-3 минуты, после чего каждый ребенок по кругу (или по очереди) делает краткое сообщение о том, как однажды он </w:t>
      </w:r>
      <w:proofErr w:type="gramStart"/>
      <w:r w:rsidRPr="00264298">
        <w:rPr>
          <w:rFonts w:ascii="Times New Roman" w:hAnsi="Times New Roman"/>
          <w:sz w:val="28"/>
          <w:szCs w:val="28"/>
        </w:rPr>
        <w:t>здорово</w:t>
      </w:r>
      <w:proofErr w:type="gramEnd"/>
      <w:r w:rsidRPr="00264298">
        <w:rPr>
          <w:rFonts w:ascii="Times New Roman" w:hAnsi="Times New Roman"/>
          <w:sz w:val="28"/>
          <w:szCs w:val="28"/>
        </w:rPr>
        <w:t xml:space="preserve"> выполнил именно то, что указано в его карточке. После того как все дети выскажутся, учитель или дети обобщают сказанное, делается вывод. В заключение проводится беседа о том, что каждый ребенок обладает какими-либо талантами, но для того чтобы это заметить, необходимо внимательно, заботливо и доброжелательно относиться к окружающим.</w:t>
      </w:r>
    </w:p>
    <w:p w:rsidR="00264231" w:rsidRPr="00264298" w:rsidRDefault="00264231" w:rsidP="00AA4A83">
      <w:pPr>
        <w:spacing w:after="0" w:line="360" w:lineRule="auto"/>
        <w:jc w:val="both"/>
        <w:rPr>
          <w:rFonts w:ascii="Times New Roman" w:hAnsi="Times New Roman"/>
          <w:sz w:val="28"/>
          <w:szCs w:val="28"/>
        </w:rPr>
      </w:pPr>
      <w:r w:rsidRPr="008063CB">
        <w:rPr>
          <w:rFonts w:ascii="Times New Roman" w:hAnsi="Times New Roman"/>
          <w:sz w:val="28"/>
          <w:szCs w:val="28"/>
        </w:rPr>
        <w:t xml:space="preserve">     Игра</w:t>
      </w:r>
      <w:r w:rsidRPr="00B578BD">
        <w:rPr>
          <w:rFonts w:ascii="Times New Roman" w:hAnsi="Times New Roman"/>
          <w:b/>
          <w:sz w:val="28"/>
          <w:szCs w:val="28"/>
        </w:rPr>
        <w:t xml:space="preserve"> «За что меня любит мама»</w:t>
      </w:r>
      <w:r w:rsidRPr="00264298">
        <w:rPr>
          <w:rFonts w:ascii="Times New Roman" w:hAnsi="Times New Roman"/>
          <w:sz w:val="28"/>
          <w:szCs w:val="28"/>
        </w:rPr>
        <w:t xml:space="preserve"> развивает коммуникативные навыки школьников, показывает окружающим положительные качества детей.</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(Е.К. Лютова, Г.Б. Монина)</w:t>
      </w:r>
    </w:p>
    <w:p w:rsidR="00264231" w:rsidRDefault="00264231" w:rsidP="00AA4A83">
      <w:pPr>
        <w:spacing w:after="0" w:line="360" w:lineRule="auto"/>
        <w:jc w:val="both"/>
        <w:rPr>
          <w:rFonts w:ascii="Times New Roman" w:hAnsi="Times New Roman"/>
          <w:sz w:val="28"/>
          <w:szCs w:val="28"/>
        </w:rPr>
      </w:pPr>
      <w:r>
        <w:rPr>
          <w:rFonts w:ascii="Times New Roman" w:hAnsi="Times New Roman"/>
          <w:sz w:val="28"/>
          <w:szCs w:val="28"/>
        </w:rPr>
        <w:t xml:space="preserve">      </w:t>
      </w:r>
      <w:r w:rsidRPr="00264298">
        <w:rPr>
          <w:rFonts w:ascii="Times New Roman" w:hAnsi="Times New Roman"/>
          <w:sz w:val="28"/>
          <w:szCs w:val="28"/>
        </w:rPr>
        <w:t xml:space="preserve">Дети сидят в кругу (или за партами). Каждый ребенок по очереди говорит всем, за что его любит кто-то из родственников. Затем можно попросить одного из детей (желающего), чтобы он повторил то, что сказали другие. При </w:t>
      </w:r>
      <w:r w:rsidRPr="00264298">
        <w:rPr>
          <w:rFonts w:ascii="Times New Roman" w:hAnsi="Times New Roman"/>
          <w:sz w:val="28"/>
          <w:szCs w:val="28"/>
        </w:rPr>
        <w:lastRenderedPageBreak/>
        <w:t>затруднении дети могут ему помочь. После этого нужно обсудить с детьми, приятно ли им было, что другие дети запомнили эту информацию.</w:t>
      </w:r>
    </w:p>
    <w:p w:rsidR="00264231" w:rsidRPr="00264298" w:rsidRDefault="00264231" w:rsidP="00AA4A83">
      <w:pPr>
        <w:spacing w:after="0" w:line="360" w:lineRule="auto"/>
        <w:jc w:val="both"/>
        <w:rPr>
          <w:rFonts w:ascii="Times New Roman" w:hAnsi="Times New Roman"/>
          <w:sz w:val="28"/>
          <w:szCs w:val="28"/>
        </w:rPr>
      </w:pPr>
      <w:r>
        <w:rPr>
          <w:rFonts w:ascii="Times New Roman" w:hAnsi="Times New Roman"/>
          <w:sz w:val="28"/>
          <w:szCs w:val="28"/>
        </w:rPr>
        <w:t xml:space="preserve">    И</w:t>
      </w:r>
      <w:r w:rsidRPr="00264298">
        <w:rPr>
          <w:rFonts w:ascii="Times New Roman" w:hAnsi="Times New Roman"/>
          <w:sz w:val="28"/>
          <w:szCs w:val="28"/>
        </w:rPr>
        <w:t xml:space="preserve">гра </w:t>
      </w:r>
      <w:r w:rsidRPr="0063308F">
        <w:rPr>
          <w:rFonts w:ascii="Times New Roman" w:hAnsi="Times New Roman"/>
          <w:b/>
          <w:sz w:val="28"/>
          <w:szCs w:val="28"/>
        </w:rPr>
        <w:t>«Скульптура»,</w:t>
      </w:r>
      <w:r w:rsidRPr="00264298">
        <w:rPr>
          <w:rFonts w:ascii="Times New Roman" w:hAnsi="Times New Roman"/>
          <w:sz w:val="28"/>
          <w:szCs w:val="28"/>
        </w:rPr>
        <w:t xml:space="preserve"> которая способствует сплочению коллектива, снятию напряжения и тревожности у младших школьников.</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Дети разбиваются на пары. Один из них - скульптор, другой - скульптура. По заданию взрослого (или ведущего-ребенка) скульптор лепит из «глины» скульптуру:</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ребенка, который ничего не боится;</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ребенка, который всем доволен;</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ребенка, который выполнил сложное задание и т.д.</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Темы для скульптур может предлагать взрослый, а могут - сами дети.</w:t>
      </w:r>
    </w:p>
    <w:p w:rsidR="00264231" w:rsidRPr="00264298" w:rsidRDefault="00264231" w:rsidP="00AA4A83">
      <w:pPr>
        <w:spacing w:after="0" w:line="360" w:lineRule="auto"/>
        <w:jc w:val="both"/>
        <w:rPr>
          <w:rFonts w:ascii="Times New Roman" w:hAnsi="Times New Roman"/>
          <w:sz w:val="28"/>
          <w:szCs w:val="28"/>
        </w:rPr>
      </w:pPr>
      <w:proofErr w:type="gramStart"/>
      <w:r w:rsidRPr="00264298">
        <w:rPr>
          <w:rFonts w:ascii="Times New Roman" w:hAnsi="Times New Roman"/>
          <w:sz w:val="28"/>
          <w:szCs w:val="28"/>
        </w:rPr>
        <w:t>Играющие</w:t>
      </w:r>
      <w:proofErr w:type="gramEnd"/>
      <w:r w:rsidRPr="00264298">
        <w:rPr>
          <w:rFonts w:ascii="Times New Roman" w:hAnsi="Times New Roman"/>
          <w:sz w:val="28"/>
          <w:szCs w:val="28"/>
        </w:rPr>
        <w:t xml:space="preserve"> обычно</w:t>
      </w:r>
      <w:r w:rsidR="008063CB">
        <w:rPr>
          <w:rFonts w:ascii="Times New Roman" w:hAnsi="Times New Roman"/>
          <w:sz w:val="28"/>
          <w:szCs w:val="28"/>
        </w:rPr>
        <w:t>,</w:t>
      </w:r>
      <w:r w:rsidRPr="00264298">
        <w:rPr>
          <w:rFonts w:ascii="Times New Roman" w:hAnsi="Times New Roman"/>
          <w:sz w:val="28"/>
          <w:szCs w:val="28"/>
        </w:rPr>
        <w:t xml:space="preserve"> меняются ролями. Возможен вариант групповой скульптуры.</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После проведения игры целесообразно обсудить с детьми, что они чувствовали в роли скульптора, скульптуры, какую фигуру приятно было изображать, какую - нет.</w:t>
      </w:r>
    </w:p>
    <w:p w:rsidR="00264231" w:rsidRPr="00264298" w:rsidRDefault="00264231" w:rsidP="00AA4A83">
      <w:pPr>
        <w:spacing w:after="0" w:line="360" w:lineRule="auto"/>
        <w:jc w:val="both"/>
        <w:rPr>
          <w:rFonts w:ascii="Times New Roman" w:hAnsi="Times New Roman"/>
          <w:sz w:val="28"/>
          <w:szCs w:val="28"/>
        </w:rPr>
      </w:pPr>
      <w:r w:rsidRPr="0063308F">
        <w:rPr>
          <w:rFonts w:ascii="Times New Roman" w:hAnsi="Times New Roman"/>
          <w:b/>
          <w:sz w:val="28"/>
          <w:szCs w:val="28"/>
        </w:rPr>
        <w:t>Игра «Солнышко»</w:t>
      </w:r>
      <w:r w:rsidRPr="00264298">
        <w:rPr>
          <w:rFonts w:ascii="Times New Roman" w:hAnsi="Times New Roman"/>
          <w:sz w:val="28"/>
          <w:szCs w:val="28"/>
        </w:rPr>
        <w:t xml:space="preserve"> развивает коммуникативные навыки школьников, показывает ребенку его положительные качества.</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 xml:space="preserve">Ребята стоят в кругу. В центре поставьте одного ребенка. Каждому раздайте по одному цветному карандашу. Объясните, что это лучик солнца, его можно подарить </w:t>
      </w:r>
      <w:proofErr w:type="gramStart"/>
      <w:r w:rsidRPr="00264298">
        <w:rPr>
          <w:rFonts w:ascii="Times New Roman" w:hAnsi="Times New Roman"/>
          <w:sz w:val="28"/>
          <w:szCs w:val="28"/>
        </w:rPr>
        <w:t>озябшему</w:t>
      </w:r>
      <w:proofErr w:type="gramEnd"/>
      <w:r w:rsidRPr="00264298">
        <w:rPr>
          <w:rFonts w:ascii="Times New Roman" w:hAnsi="Times New Roman"/>
          <w:sz w:val="28"/>
          <w:szCs w:val="28"/>
        </w:rPr>
        <w:t xml:space="preserve"> с добрыми словами, сказав о том, что нравится в ребенке, за что того можно уважать. Покажите пример сами, сказав одно предложение-комплимент и отдав ему лучик. Тот, кого согревают, должен не забыть сказать «спасибо», можно добавить «очень приятно», если ему что-то особенно радостно будет слышать. Дальше все дети по кругу говорят что-то хорошее и отдают ребенку свой карандаш. Во время этого он поворачивается лицом к </w:t>
      </w:r>
      <w:proofErr w:type="gramStart"/>
      <w:r w:rsidRPr="00264298">
        <w:rPr>
          <w:rFonts w:ascii="Times New Roman" w:hAnsi="Times New Roman"/>
          <w:sz w:val="28"/>
          <w:szCs w:val="28"/>
        </w:rPr>
        <w:t>говорящему</w:t>
      </w:r>
      <w:proofErr w:type="gramEnd"/>
      <w:r w:rsidRPr="00264298">
        <w:rPr>
          <w:rFonts w:ascii="Times New Roman" w:hAnsi="Times New Roman"/>
          <w:sz w:val="28"/>
          <w:szCs w:val="28"/>
        </w:rPr>
        <w:t>. В ходе этой игры ребята с низкой самооценкой понимают то, что в каждом ребенке много хорошего.</w:t>
      </w:r>
    </w:p>
    <w:p w:rsidR="00264231" w:rsidRPr="00264298" w:rsidRDefault="00264231" w:rsidP="00AA4A83">
      <w:pPr>
        <w:spacing w:after="0" w:line="360" w:lineRule="auto"/>
        <w:jc w:val="both"/>
        <w:rPr>
          <w:rFonts w:ascii="Times New Roman" w:hAnsi="Times New Roman"/>
          <w:sz w:val="28"/>
          <w:szCs w:val="28"/>
        </w:rPr>
      </w:pPr>
      <w:r w:rsidRPr="0063308F">
        <w:rPr>
          <w:rFonts w:ascii="Times New Roman" w:hAnsi="Times New Roman"/>
          <w:b/>
          <w:sz w:val="28"/>
          <w:szCs w:val="28"/>
        </w:rPr>
        <w:t>Игра «Закончи предложение»</w:t>
      </w:r>
      <w:r w:rsidRPr="00264298">
        <w:rPr>
          <w:rFonts w:ascii="Times New Roman" w:hAnsi="Times New Roman"/>
          <w:sz w:val="28"/>
          <w:szCs w:val="28"/>
        </w:rPr>
        <w:t xml:space="preserve"> развивает коммуникативные навыки школьников, снижает уровень тревожности.</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lastRenderedPageBreak/>
        <w:t>Возьмите мяч. Объясните ребенку правила игры: вы будете кидать ему мяч и начинать предложение, а он должен бросить его обратно, назвав окончание, пришедшее ему на ум. Все предложения будут касаться ребенка. Одни и те же «начала» могут прилетать к ребенку несколько раз, но придуманные им "окончания" должны различаться. Теперь кидайте ребенку мяч со словами: "я умею...", "я могу...", "я хочу научиться...".</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Каждое начало предложения повторяется несколько раз, чтобы ребенок осознал, как много он всего умеет, над чем обычно не задумывался, а ведь когда-то он этому научился.</w:t>
      </w:r>
    </w:p>
    <w:p w:rsidR="00264231" w:rsidRPr="00B578BD" w:rsidRDefault="00264231" w:rsidP="00AA4A83">
      <w:pPr>
        <w:spacing w:after="0" w:line="360" w:lineRule="auto"/>
        <w:jc w:val="both"/>
        <w:rPr>
          <w:rFonts w:ascii="Times New Roman" w:hAnsi="Times New Roman"/>
          <w:b/>
          <w:sz w:val="28"/>
          <w:szCs w:val="28"/>
        </w:rPr>
      </w:pPr>
      <w:r>
        <w:rPr>
          <w:rFonts w:ascii="Times New Roman" w:hAnsi="Times New Roman"/>
          <w:sz w:val="28"/>
          <w:szCs w:val="28"/>
        </w:rPr>
        <w:t xml:space="preserve">     Классными руководителями было  </w:t>
      </w:r>
      <w:r w:rsidRPr="00264298">
        <w:rPr>
          <w:rFonts w:ascii="Times New Roman" w:hAnsi="Times New Roman"/>
          <w:sz w:val="28"/>
          <w:szCs w:val="28"/>
        </w:rPr>
        <w:t xml:space="preserve"> проведено воспитательное мероприятие</w:t>
      </w:r>
      <w:r w:rsidR="008063CB">
        <w:rPr>
          <w:rFonts w:ascii="Times New Roman" w:hAnsi="Times New Roman"/>
          <w:sz w:val="28"/>
          <w:szCs w:val="28"/>
        </w:rPr>
        <w:t>,</w:t>
      </w:r>
      <w:r w:rsidRPr="00264298">
        <w:rPr>
          <w:rFonts w:ascii="Times New Roman" w:hAnsi="Times New Roman"/>
          <w:sz w:val="28"/>
          <w:szCs w:val="28"/>
        </w:rPr>
        <w:t xml:space="preserve"> направленное на формирование адекватной самооценки </w:t>
      </w:r>
      <w:r w:rsidRPr="00B578BD">
        <w:rPr>
          <w:rFonts w:ascii="Times New Roman" w:hAnsi="Times New Roman"/>
          <w:b/>
          <w:sz w:val="28"/>
          <w:szCs w:val="28"/>
        </w:rPr>
        <w:t>« Хорошие качества людей »</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Цель: познакомить детей с положительными качествами личности.</w:t>
      </w:r>
    </w:p>
    <w:p w:rsidR="00264231" w:rsidRPr="00264298" w:rsidRDefault="00264231" w:rsidP="00AA4A83">
      <w:pPr>
        <w:spacing w:after="0" w:line="360" w:lineRule="auto"/>
        <w:jc w:val="both"/>
        <w:rPr>
          <w:rFonts w:ascii="Times New Roman" w:hAnsi="Times New Roman"/>
          <w:sz w:val="28"/>
          <w:szCs w:val="28"/>
        </w:rPr>
      </w:pPr>
      <w:r w:rsidRPr="00264298">
        <w:rPr>
          <w:rFonts w:ascii="Times New Roman" w:hAnsi="Times New Roman"/>
          <w:sz w:val="28"/>
          <w:szCs w:val="28"/>
        </w:rPr>
        <w:t>Задачи:</w:t>
      </w:r>
      <w:r>
        <w:rPr>
          <w:rFonts w:ascii="Times New Roman" w:hAnsi="Times New Roman"/>
          <w:sz w:val="28"/>
          <w:szCs w:val="28"/>
        </w:rPr>
        <w:t xml:space="preserve"> </w:t>
      </w:r>
      <w:r w:rsidRPr="00264298">
        <w:rPr>
          <w:rFonts w:ascii="Times New Roman" w:hAnsi="Times New Roman"/>
          <w:sz w:val="28"/>
          <w:szCs w:val="28"/>
        </w:rPr>
        <w:t>учить детей видеть в людях хорошее</w:t>
      </w:r>
      <w:r>
        <w:rPr>
          <w:rFonts w:ascii="Times New Roman" w:hAnsi="Times New Roman"/>
          <w:sz w:val="28"/>
          <w:szCs w:val="28"/>
        </w:rPr>
        <w:t xml:space="preserve"> </w:t>
      </w:r>
      <w:r w:rsidRPr="00264298">
        <w:rPr>
          <w:rFonts w:ascii="Times New Roman" w:hAnsi="Times New Roman"/>
          <w:sz w:val="28"/>
          <w:szCs w:val="28"/>
        </w:rPr>
        <w:t>;</w:t>
      </w:r>
      <w:r w:rsidR="008063CB">
        <w:rPr>
          <w:rFonts w:ascii="Times New Roman" w:hAnsi="Times New Roman"/>
          <w:sz w:val="28"/>
          <w:szCs w:val="28"/>
        </w:rPr>
        <w:t xml:space="preserve"> </w:t>
      </w:r>
      <w:r w:rsidRPr="00264298">
        <w:rPr>
          <w:rFonts w:ascii="Times New Roman" w:hAnsi="Times New Roman"/>
          <w:sz w:val="28"/>
          <w:szCs w:val="28"/>
        </w:rPr>
        <w:t>способствовать позитивному отношению</w:t>
      </w:r>
      <w:r>
        <w:rPr>
          <w:rFonts w:ascii="Times New Roman" w:hAnsi="Times New Roman"/>
          <w:sz w:val="28"/>
          <w:szCs w:val="28"/>
        </w:rPr>
        <w:t xml:space="preserve"> ребят к школе, одноклассникам, </w:t>
      </w:r>
      <w:r w:rsidRPr="00264298">
        <w:rPr>
          <w:rFonts w:ascii="Times New Roman" w:hAnsi="Times New Roman"/>
          <w:sz w:val="28"/>
          <w:szCs w:val="28"/>
        </w:rPr>
        <w:t>самому себе</w:t>
      </w:r>
      <w:r>
        <w:rPr>
          <w:rFonts w:ascii="Times New Roman" w:hAnsi="Times New Roman"/>
          <w:sz w:val="28"/>
          <w:szCs w:val="28"/>
        </w:rPr>
        <w:t xml:space="preserve"> </w:t>
      </w:r>
      <w:proofErr w:type="gramStart"/>
      <w:r w:rsidRPr="00264298">
        <w:rPr>
          <w:rFonts w:ascii="Times New Roman" w:hAnsi="Times New Roman"/>
          <w:sz w:val="28"/>
          <w:szCs w:val="28"/>
        </w:rPr>
        <w:t>;р</w:t>
      </w:r>
      <w:proofErr w:type="gramEnd"/>
      <w:r w:rsidRPr="00264298">
        <w:rPr>
          <w:rFonts w:ascii="Times New Roman" w:hAnsi="Times New Roman"/>
          <w:sz w:val="28"/>
          <w:szCs w:val="28"/>
        </w:rPr>
        <w:t>азвивать воображение и творческие способности.</w:t>
      </w:r>
    </w:p>
    <w:p w:rsidR="00264231" w:rsidRPr="00264298" w:rsidRDefault="00264231" w:rsidP="00AA4A83">
      <w:pPr>
        <w:spacing w:after="0" w:line="360" w:lineRule="auto"/>
        <w:jc w:val="both"/>
        <w:rPr>
          <w:rFonts w:ascii="Times New Roman" w:hAnsi="Times New Roman"/>
          <w:sz w:val="28"/>
          <w:szCs w:val="28"/>
        </w:rPr>
      </w:pPr>
    </w:p>
    <w:p w:rsidR="00264231" w:rsidRPr="00264298" w:rsidRDefault="00264231" w:rsidP="00AA4A83">
      <w:pPr>
        <w:spacing w:after="0" w:line="360" w:lineRule="auto"/>
        <w:jc w:val="both"/>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264231" w:rsidRDefault="00264231" w:rsidP="00B578BD">
      <w:pPr>
        <w:spacing w:after="0"/>
        <w:rPr>
          <w:rFonts w:ascii="Times New Roman" w:hAnsi="Times New Roman"/>
          <w:sz w:val="28"/>
          <w:szCs w:val="28"/>
        </w:rPr>
      </w:pPr>
    </w:p>
    <w:p w:rsidR="008063CB" w:rsidRDefault="008063CB" w:rsidP="008063CB">
      <w:pPr>
        <w:spacing w:after="0" w:line="360" w:lineRule="auto"/>
        <w:rPr>
          <w:rFonts w:ascii="Times New Roman" w:hAnsi="Times New Roman"/>
          <w:b/>
          <w:bCs/>
          <w:sz w:val="28"/>
          <w:szCs w:val="28"/>
          <w:lang w:eastAsia="ru-RU"/>
        </w:rPr>
      </w:pPr>
    </w:p>
    <w:p w:rsidR="008063CB" w:rsidRDefault="008063CB" w:rsidP="008063CB">
      <w:pPr>
        <w:spacing w:after="0" w:line="360" w:lineRule="auto"/>
        <w:rPr>
          <w:rFonts w:ascii="Times New Roman" w:hAnsi="Times New Roman"/>
          <w:b/>
          <w:bCs/>
          <w:sz w:val="28"/>
          <w:szCs w:val="28"/>
          <w:lang w:eastAsia="ru-RU"/>
        </w:rPr>
      </w:pPr>
      <w:bookmarkStart w:id="0" w:name="_GoBack"/>
      <w:bookmarkEnd w:id="0"/>
    </w:p>
    <w:p w:rsidR="00264231" w:rsidRDefault="00264231" w:rsidP="00AA4A83">
      <w:pPr>
        <w:spacing w:after="0" w:line="360" w:lineRule="auto"/>
        <w:jc w:val="center"/>
        <w:rPr>
          <w:rFonts w:ascii="Times New Roman" w:hAnsi="Times New Roman"/>
          <w:sz w:val="28"/>
          <w:szCs w:val="28"/>
          <w:lang w:eastAsia="ru-RU"/>
        </w:rPr>
      </w:pPr>
      <w:r w:rsidRPr="004C2414">
        <w:rPr>
          <w:rFonts w:ascii="Times New Roman" w:hAnsi="Times New Roman"/>
          <w:b/>
          <w:bCs/>
          <w:sz w:val="28"/>
          <w:szCs w:val="28"/>
          <w:lang w:eastAsia="ru-RU"/>
        </w:rPr>
        <w:lastRenderedPageBreak/>
        <w:t>Литература</w:t>
      </w:r>
      <w:r w:rsidRPr="004C2414">
        <w:rPr>
          <w:rFonts w:ascii="Times New Roman" w:hAnsi="Times New Roman"/>
          <w:sz w:val="28"/>
          <w:szCs w:val="28"/>
          <w:lang w:eastAsia="ru-RU"/>
        </w:rPr>
        <w:t xml:space="preserve"> </w:t>
      </w:r>
    </w:p>
    <w:p w:rsidR="00264231" w:rsidRDefault="00264231" w:rsidP="00AA4A83">
      <w:pPr>
        <w:spacing w:after="0" w:line="360" w:lineRule="auto"/>
        <w:jc w:val="center"/>
        <w:rPr>
          <w:rFonts w:ascii="Times New Roman" w:hAnsi="Times New Roman"/>
          <w:sz w:val="28"/>
          <w:szCs w:val="28"/>
          <w:lang w:eastAsia="ru-RU"/>
        </w:rPr>
      </w:pPr>
    </w:p>
    <w:p w:rsidR="00264231" w:rsidRPr="00136C6F" w:rsidRDefault="00264231" w:rsidP="00AA4A83">
      <w:pPr>
        <w:pStyle w:val="a4"/>
        <w:numPr>
          <w:ilvl w:val="0"/>
          <w:numId w:val="5"/>
        </w:numPr>
        <w:spacing w:after="0" w:line="360" w:lineRule="auto"/>
        <w:rPr>
          <w:rFonts w:ascii="Times New Roman" w:hAnsi="Times New Roman"/>
          <w:sz w:val="28"/>
          <w:szCs w:val="28"/>
          <w:lang w:eastAsia="ru-RU"/>
        </w:rPr>
      </w:pPr>
      <w:r w:rsidRPr="00136C6F">
        <w:rPr>
          <w:rFonts w:ascii="Times New Roman" w:hAnsi="Times New Roman"/>
          <w:sz w:val="28"/>
          <w:szCs w:val="28"/>
          <w:lang w:eastAsia="ru-RU"/>
        </w:rPr>
        <w:t xml:space="preserve">Абрамова, Г.С. Психологическое консультирование: Теория и опыт: Учебное пособие для студ. </w:t>
      </w:r>
      <w:proofErr w:type="spellStart"/>
      <w:r w:rsidRPr="00136C6F">
        <w:rPr>
          <w:rFonts w:ascii="Times New Roman" w:hAnsi="Times New Roman"/>
          <w:sz w:val="28"/>
          <w:szCs w:val="28"/>
          <w:lang w:eastAsia="ru-RU"/>
        </w:rPr>
        <w:t>Высш</w:t>
      </w:r>
      <w:proofErr w:type="spellEnd"/>
      <w:r w:rsidRPr="00136C6F">
        <w:rPr>
          <w:rFonts w:ascii="Times New Roman" w:hAnsi="Times New Roman"/>
          <w:sz w:val="28"/>
          <w:szCs w:val="28"/>
          <w:lang w:eastAsia="ru-RU"/>
        </w:rPr>
        <w:t>. Педагогических учебных заведений / Г.С. Абрамова. - М.: Изд-во: «Академия», 2002</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Ананьев, Б.Г. Человек, как предмет познания  / Б.Г. Ананьев. - Ленинград, 1978</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 xml:space="preserve">Аллахвердян, С.Р. </w:t>
      </w:r>
      <w:proofErr w:type="spellStart"/>
      <w:r w:rsidR="00264231" w:rsidRPr="00136C6F">
        <w:rPr>
          <w:rFonts w:ascii="Times New Roman" w:hAnsi="Times New Roman"/>
          <w:sz w:val="28"/>
          <w:szCs w:val="28"/>
          <w:lang w:eastAsia="ru-RU"/>
        </w:rPr>
        <w:t>Референтное</w:t>
      </w:r>
      <w:proofErr w:type="spellEnd"/>
      <w:r w:rsidR="00264231" w:rsidRPr="00136C6F">
        <w:rPr>
          <w:rFonts w:ascii="Times New Roman" w:hAnsi="Times New Roman"/>
          <w:sz w:val="28"/>
          <w:szCs w:val="28"/>
          <w:lang w:eastAsia="ru-RU"/>
        </w:rPr>
        <w:t xml:space="preserve"> общение, как фактор развития адекватной самооценки личности / С.Р. Аллахвердян, Новосибирск, 2005</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Ануфриева, Н.В. Особенности самоконтроля в системе развивающего обучения  / Н.В. Ануфриева. - Санкт - Петербург, 2000</w:t>
      </w:r>
    </w:p>
    <w:p w:rsidR="00264231" w:rsidRDefault="00264231" w:rsidP="00AA4A83">
      <w:pPr>
        <w:pStyle w:val="a4"/>
        <w:numPr>
          <w:ilvl w:val="0"/>
          <w:numId w:val="5"/>
        </w:numPr>
        <w:spacing w:after="0" w:line="360" w:lineRule="auto"/>
        <w:rPr>
          <w:rFonts w:ascii="Times New Roman" w:hAnsi="Times New Roman"/>
          <w:sz w:val="28"/>
          <w:szCs w:val="28"/>
          <w:lang w:eastAsia="ru-RU"/>
        </w:rPr>
      </w:pPr>
      <w:proofErr w:type="gramStart"/>
      <w:r w:rsidRPr="00136C6F">
        <w:rPr>
          <w:rFonts w:ascii="Times New Roman" w:hAnsi="Times New Roman"/>
          <w:sz w:val="28"/>
          <w:szCs w:val="28"/>
          <w:lang w:eastAsia="ru-RU"/>
        </w:rPr>
        <w:t>Безруких</w:t>
      </w:r>
      <w:proofErr w:type="gramEnd"/>
      <w:r w:rsidRPr="00136C6F">
        <w:rPr>
          <w:rFonts w:ascii="Times New Roman" w:hAnsi="Times New Roman"/>
          <w:sz w:val="28"/>
          <w:szCs w:val="28"/>
          <w:lang w:eastAsia="ru-RU"/>
        </w:rPr>
        <w:t xml:space="preserve">, М. Готовность к обучению в школе. Современное состояние проблемы / М. </w:t>
      </w:r>
      <w:proofErr w:type="gramStart"/>
      <w:r w:rsidRPr="00136C6F">
        <w:rPr>
          <w:rFonts w:ascii="Times New Roman" w:hAnsi="Times New Roman"/>
          <w:sz w:val="28"/>
          <w:szCs w:val="28"/>
          <w:lang w:eastAsia="ru-RU"/>
        </w:rPr>
        <w:t>Безруких</w:t>
      </w:r>
      <w:proofErr w:type="gramEnd"/>
      <w:r w:rsidRPr="00136C6F">
        <w:rPr>
          <w:rFonts w:ascii="Times New Roman" w:hAnsi="Times New Roman"/>
          <w:sz w:val="28"/>
          <w:szCs w:val="28"/>
          <w:lang w:eastAsia="ru-RU"/>
        </w:rPr>
        <w:t>. // Народное образова</w:t>
      </w:r>
      <w:r w:rsidR="008063CB">
        <w:rPr>
          <w:rFonts w:ascii="Times New Roman" w:hAnsi="Times New Roman"/>
          <w:sz w:val="28"/>
          <w:szCs w:val="28"/>
          <w:lang w:eastAsia="ru-RU"/>
        </w:rPr>
        <w:t xml:space="preserve">ние. - 2006. - № 7. </w:t>
      </w:r>
    </w:p>
    <w:p w:rsidR="00264231" w:rsidRPr="00136C6F" w:rsidRDefault="00264231" w:rsidP="00AA4A83">
      <w:pPr>
        <w:pStyle w:val="a4"/>
        <w:numPr>
          <w:ilvl w:val="0"/>
          <w:numId w:val="5"/>
        </w:numPr>
        <w:spacing w:after="0" w:line="360" w:lineRule="auto"/>
        <w:rPr>
          <w:rFonts w:ascii="Times New Roman" w:hAnsi="Times New Roman"/>
          <w:sz w:val="28"/>
          <w:szCs w:val="28"/>
          <w:lang w:eastAsia="ru-RU"/>
        </w:rPr>
      </w:pPr>
      <w:proofErr w:type="spellStart"/>
      <w:r w:rsidRPr="00136C6F">
        <w:rPr>
          <w:rFonts w:ascii="Times New Roman" w:hAnsi="Times New Roman"/>
          <w:sz w:val="28"/>
          <w:szCs w:val="28"/>
          <w:lang w:eastAsia="ru-RU"/>
        </w:rPr>
        <w:t>Белобрыкина</w:t>
      </w:r>
      <w:proofErr w:type="spellEnd"/>
      <w:r w:rsidRPr="00136C6F">
        <w:rPr>
          <w:rFonts w:ascii="Times New Roman" w:hAnsi="Times New Roman"/>
          <w:sz w:val="28"/>
          <w:szCs w:val="28"/>
          <w:lang w:eastAsia="ru-RU"/>
        </w:rPr>
        <w:t xml:space="preserve">, О.А. Влияние социального окружения на развитие самооценки / О.А. </w:t>
      </w:r>
      <w:proofErr w:type="spellStart"/>
      <w:r w:rsidRPr="00136C6F">
        <w:rPr>
          <w:rFonts w:ascii="Times New Roman" w:hAnsi="Times New Roman"/>
          <w:sz w:val="28"/>
          <w:szCs w:val="28"/>
          <w:lang w:eastAsia="ru-RU"/>
        </w:rPr>
        <w:t>Белобрыкина</w:t>
      </w:r>
      <w:proofErr w:type="spellEnd"/>
      <w:r w:rsidRPr="00136C6F">
        <w:rPr>
          <w:rFonts w:ascii="Times New Roman" w:hAnsi="Times New Roman"/>
          <w:sz w:val="28"/>
          <w:szCs w:val="28"/>
          <w:lang w:eastAsia="ru-RU"/>
        </w:rPr>
        <w:t xml:space="preserve"> // Вопросы психологии. - 2001. - № 4</w:t>
      </w:r>
    </w:p>
    <w:p w:rsidR="00264231" w:rsidRPr="00136C6F" w:rsidRDefault="00264231" w:rsidP="00AA4A83">
      <w:pPr>
        <w:pStyle w:val="a4"/>
        <w:numPr>
          <w:ilvl w:val="0"/>
          <w:numId w:val="5"/>
        </w:numPr>
        <w:spacing w:after="0" w:line="360" w:lineRule="auto"/>
        <w:rPr>
          <w:rFonts w:ascii="Times New Roman" w:hAnsi="Times New Roman"/>
          <w:sz w:val="28"/>
          <w:szCs w:val="28"/>
          <w:lang w:eastAsia="ru-RU"/>
        </w:rPr>
      </w:pPr>
      <w:r w:rsidRPr="00136C6F">
        <w:rPr>
          <w:rFonts w:ascii="Times New Roman" w:hAnsi="Times New Roman"/>
          <w:sz w:val="28"/>
          <w:szCs w:val="28"/>
          <w:lang w:eastAsia="ru-RU"/>
        </w:rPr>
        <w:t xml:space="preserve">Бернс Р. Развитие </w:t>
      </w:r>
      <w:proofErr w:type="gramStart"/>
      <w:r w:rsidRPr="00136C6F">
        <w:rPr>
          <w:rFonts w:ascii="Times New Roman" w:hAnsi="Times New Roman"/>
          <w:sz w:val="28"/>
          <w:szCs w:val="28"/>
          <w:lang w:eastAsia="ru-RU"/>
        </w:rPr>
        <w:t>Я-</w:t>
      </w:r>
      <w:proofErr w:type="gramEnd"/>
      <w:r w:rsidRPr="00136C6F">
        <w:rPr>
          <w:rFonts w:ascii="Times New Roman" w:hAnsi="Times New Roman"/>
          <w:sz w:val="28"/>
          <w:szCs w:val="28"/>
          <w:lang w:eastAsia="ru-RU"/>
        </w:rPr>
        <w:t xml:space="preserve"> концепции и воспитания / Р. Бернс. - М., Изд-во «Прогресс», 1986</w:t>
      </w:r>
    </w:p>
    <w:p w:rsidR="00264231" w:rsidRPr="00136C6F" w:rsidRDefault="00264231" w:rsidP="00AA4A83">
      <w:pPr>
        <w:pStyle w:val="a4"/>
        <w:numPr>
          <w:ilvl w:val="0"/>
          <w:numId w:val="5"/>
        </w:numPr>
        <w:spacing w:after="0" w:line="360" w:lineRule="auto"/>
        <w:rPr>
          <w:rFonts w:ascii="Times New Roman" w:hAnsi="Times New Roman"/>
          <w:sz w:val="28"/>
          <w:szCs w:val="28"/>
          <w:lang w:eastAsia="ru-RU"/>
        </w:rPr>
      </w:pPr>
      <w:proofErr w:type="spellStart"/>
      <w:r w:rsidRPr="00136C6F">
        <w:rPr>
          <w:rFonts w:ascii="Times New Roman" w:hAnsi="Times New Roman"/>
          <w:sz w:val="28"/>
          <w:szCs w:val="28"/>
          <w:lang w:eastAsia="ru-RU"/>
        </w:rPr>
        <w:t>Божович</w:t>
      </w:r>
      <w:proofErr w:type="spellEnd"/>
      <w:r w:rsidRPr="00136C6F">
        <w:rPr>
          <w:rFonts w:ascii="Times New Roman" w:hAnsi="Times New Roman"/>
          <w:sz w:val="28"/>
          <w:szCs w:val="28"/>
          <w:lang w:eastAsia="ru-RU"/>
        </w:rPr>
        <w:t xml:space="preserve">, Л.И. Личность и ее формирование в детском возрасте  / Л.И. </w:t>
      </w:r>
      <w:proofErr w:type="spellStart"/>
      <w:r w:rsidRPr="00136C6F">
        <w:rPr>
          <w:rFonts w:ascii="Times New Roman" w:hAnsi="Times New Roman"/>
          <w:sz w:val="28"/>
          <w:szCs w:val="28"/>
          <w:lang w:eastAsia="ru-RU"/>
        </w:rPr>
        <w:t>Божович</w:t>
      </w:r>
      <w:proofErr w:type="spellEnd"/>
      <w:r w:rsidRPr="00136C6F">
        <w:rPr>
          <w:rFonts w:ascii="Times New Roman" w:hAnsi="Times New Roman"/>
          <w:sz w:val="28"/>
          <w:szCs w:val="28"/>
          <w:lang w:eastAsia="ru-RU"/>
        </w:rPr>
        <w:t>. - М., 1998</w:t>
      </w:r>
    </w:p>
    <w:p w:rsidR="00264231" w:rsidRPr="00136C6F" w:rsidRDefault="00264231" w:rsidP="00AA4A83">
      <w:pPr>
        <w:pStyle w:val="a4"/>
        <w:numPr>
          <w:ilvl w:val="0"/>
          <w:numId w:val="5"/>
        </w:numPr>
        <w:spacing w:after="0" w:line="360" w:lineRule="auto"/>
        <w:rPr>
          <w:rFonts w:ascii="Times New Roman" w:hAnsi="Times New Roman"/>
          <w:sz w:val="28"/>
          <w:szCs w:val="28"/>
          <w:lang w:eastAsia="ru-RU"/>
        </w:rPr>
      </w:pPr>
      <w:r w:rsidRPr="00136C6F">
        <w:rPr>
          <w:rFonts w:ascii="Times New Roman" w:hAnsi="Times New Roman"/>
          <w:sz w:val="28"/>
          <w:szCs w:val="28"/>
          <w:lang w:eastAsia="ru-RU"/>
        </w:rPr>
        <w:t>Буре, Р.С. Формирование адекватной самооценки в продуктивной деятельности</w:t>
      </w:r>
      <w:r w:rsidR="008063CB">
        <w:rPr>
          <w:rFonts w:ascii="Times New Roman" w:hAnsi="Times New Roman"/>
          <w:sz w:val="28"/>
          <w:szCs w:val="28"/>
          <w:lang w:eastAsia="ru-RU"/>
        </w:rPr>
        <w:t xml:space="preserve"> / Р.С. Буре, Буй </w:t>
      </w:r>
      <w:proofErr w:type="spellStart"/>
      <w:r w:rsidR="008063CB">
        <w:rPr>
          <w:rFonts w:ascii="Times New Roman" w:hAnsi="Times New Roman"/>
          <w:sz w:val="28"/>
          <w:szCs w:val="28"/>
          <w:lang w:eastAsia="ru-RU"/>
        </w:rPr>
        <w:t>Тхи</w:t>
      </w:r>
      <w:proofErr w:type="spellEnd"/>
      <w:r w:rsidR="008063CB">
        <w:rPr>
          <w:rFonts w:ascii="Times New Roman" w:hAnsi="Times New Roman"/>
          <w:sz w:val="28"/>
          <w:szCs w:val="28"/>
          <w:lang w:eastAsia="ru-RU"/>
        </w:rPr>
        <w:t xml:space="preserve"> Вьет. // Р</w:t>
      </w:r>
      <w:r w:rsidRPr="00136C6F">
        <w:rPr>
          <w:rFonts w:ascii="Times New Roman" w:hAnsi="Times New Roman"/>
          <w:sz w:val="28"/>
          <w:szCs w:val="28"/>
          <w:lang w:eastAsia="ru-RU"/>
        </w:rPr>
        <w:t xml:space="preserve">ебенок в детском саду. - 2007. - № 3.. </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264231" w:rsidRPr="00136C6F">
        <w:rPr>
          <w:rFonts w:ascii="Times New Roman" w:hAnsi="Times New Roman"/>
          <w:sz w:val="28"/>
          <w:szCs w:val="28"/>
          <w:lang w:eastAsia="ru-RU"/>
        </w:rPr>
        <w:t>Гальцова</w:t>
      </w:r>
      <w:proofErr w:type="spellEnd"/>
      <w:r w:rsidR="00264231" w:rsidRPr="00136C6F">
        <w:rPr>
          <w:rFonts w:ascii="Times New Roman" w:hAnsi="Times New Roman"/>
          <w:sz w:val="28"/>
          <w:szCs w:val="28"/>
          <w:lang w:eastAsia="ru-RU"/>
        </w:rPr>
        <w:t xml:space="preserve">, Л. «Я всегда иду в школу с радостью…»: динамика самооценки и познавательной мотивации детей 6-8-ми лет при разных стилях общения учителя  / Л. </w:t>
      </w:r>
      <w:proofErr w:type="spellStart"/>
      <w:r w:rsidR="00264231" w:rsidRPr="00136C6F">
        <w:rPr>
          <w:rFonts w:ascii="Times New Roman" w:hAnsi="Times New Roman"/>
          <w:sz w:val="28"/>
          <w:szCs w:val="28"/>
          <w:lang w:eastAsia="ru-RU"/>
        </w:rPr>
        <w:t>Гальцова</w:t>
      </w:r>
      <w:proofErr w:type="spellEnd"/>
      <w:r w:rsidR="00264231" w:rsidRPr="00136C6F">
        <w:rPr>
          <w:rFonts w:ascii="Times New Roman" w:hAnsi="Times New Roman"/>
          <w:sz w:val="28"/>
          <w:szCs w:val="28"/>
          <w:lang w:eastAsia="ru-RU"/>
        </w:rPr>
        <w:t xml:space="preserve"> // У</w:t>
      </w:r>
      <w:r>
        <w:rPr>
          <w:rFonts w:ascii="Times New Roman" w:hAnsi="Times New Roman"/>
          <w:sz w:val="28"/>
          <w:szCs w:val="28"/>
          <w:lang w:eastAsia="ru-RU"/>
        </w:rPr>
        <w:t xml:space="preserve">читель. - 2006. № 1. </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Захарова А.В. Психология формирования самооценки  / А.В. Захарова. - Минск,2003</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Звягина, А.Н. исследовательская деятельность младших школьников / А.Н. Звягина // Начальное образов</w:t>
      </w:r>
      <w:r>
        <w:rPr>
          <w:rFonts w:ascii="Times New Roman" w:hAnsi="Times New Roman"/>
          <w:sz w:val="28"/>
          <w:szCs w:val="28"/>
          <w:lang w:eastAsia="ru-RU"/>
        </w:rPr>
        <w:t xml:space="preserve">ание. - 2010. - № 1. </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lastRenderedPageBreak/>
        <w:t xml:space="preserve">  </w:t>
      </w:r>
      <w:proofErr w:type="spellStart"/>
      <w:r w:rsidR="00264231" w:rsidRPr="00136C6F">
        <w:rPr>
          <w:rFonts w:ascii="Times New Roman" w:hAnsi="Times New Roman"/>
          <w:sz w:val="28"/>
          <w:szCs w:val="28"/>
          <w:lang w:eastAsia="ru-RU"/>
        </w:rPr>
        <w:t>Истратова</w:t>
      </w:r>
      <w:proofErr w:type="spellEnd"/>
      <w:r w:rsidR="00264231" w:rsidRPr="00136C6F">
        <w:rPr>
          <w:rFonts w:ascii="Times New Roman" w:hAnsi="Times New Roman"/>
          <w:sz w:val="28"/>
          <w:szCs w:val="28"/>
          <w:lang w:eastAsia="ru-RU"/>
        </w:rPr>
        <w:t xml:space="preserve">, О.Н. Справочник психолога начальной школы /О.Н. </w:t>
      </w:r>
      <w:proofErr w:type="spellStart"/>
      <w:r w:rsidR="00264231" w:rsidRPr="00136C6F">
        <w:rPr>
          <w:rFonts w:ascii="Times New Roman" w:hAnsi="Times New Roman"/>
          <w:sz w:val="28"/>
          <w:szCs w:val="28"/>
          <w:lang w:eastAsia="ru-RU"/>
        </w:rPr>
        <w:t>Истратова</w:t>
      </w:r>
      <w:proofErr w:type="spellEnd"/>
      <w:r w:rsidR="00264231" w:rsidRPr="00136C6F">
        <w:rPr>
          <w:rFonts w:ascii="Times New Roman" w:hAnsi="Times New Roman"/>
          <w:sz w:val="28"/>
          <w:szCs w:val="28"/>
          <w:lang w:eastAsia="ru-RU"/>
        </w:rPr>
        <w:t xml:space="preserve">, Т.В. </w:t>
      </w:r>
      <w:proofErr w:type="spellStart"/>
      <w:r w:rsidR="00264231" w:rsidRPr="00136C6F">
        <w:rPr>
          <w:rFonts w:ascii="Times New Roman" w:hAnsi="Times New Roman"/>
          <w:sz w:val="28"/>
          <w:szCs w:val="28"/>
          <w:lang w:eastAsia="ru-RU"/>
        </w:rPr>
        <w:t>Эксакусто</w:t>
      </w:r>
      <w:proofErr w:type="spellEnd"/>
      <w:r w:rsidR="00264231" w:rsidRPr="00136C6F">
        <w:rPr>
          <w:rFonts w:ascii="Times New Roman" w:hAnsi="Times New Roman"/>
          <w:sz w:val="28"/>
          <w:szCs w:val="28"/>
          <w:lang w:eastAsia="ru-RU"/>
        </w:rPr>
        <w:t>. - Ростов-на-Дону, 2003</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Каракулина, Т.А. Формирование самооценки младших школьников в условиях современного учебного процесса  / Т.А. Каракулина. - Москва, 1998</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 xml:space="preserve">Кирой, Р.И. Комплексный анализ физического, психологического развития и успешности обучения детей младшего школьного возраста / Р.И. Кирой, Л.М. </w:t>
      </w:r>
      <w:proofErr w:type="spellStart"/>
      <w:r w:rsidR="00264231" w:rsidRPr="00136C6F">
        <w:rPr>
          <w:rFonts w:ascii="Times New Roman" w:hAnsi="Times New Roman"/>
          <w:sz w:val="28"/>
          <w:szCs w:val="28"/>
          <w:lang w:eastAsia="ru-RU"/>
        </w:rPr>
        <w:t>Кацнельсон</w:t>
      </w:r>
      <w:proofErr w:type="spellEnd"/>
      <w:r w:rsidR="00264231" w:rsidRPr="00136C6F">
        <w:rPr>
          <w:rFonts w:ascii="Times New Roman" w:hAnsi="Times New Roman"/>
          <w:sz w:val="28"/>
          <w:szCs w:val="28"/>
          <w:lang w:eastAsia="ru-RU"/>
        </w:rPr>
        <w:t xml:space="preserve">, Т.С. </w:t>
      </w:r>
      <w:proofErr w:type="spellStart"/>
      <w:r w:rsidR="00264231" w:rsidRPr="00136C6F">
        <w:rPr>
          <w:rFonts w:ascii="Times New Roman" w:hAnsi="Times New Roman"/>
          <w:sz w:val="28"/>
          <w:szCs w:val="28"/>
          <w:lang w:eastAsia="ru-RU"/>
        </w:rPr>
        <w:t>Колмякова</w:t>
      </w:r>
      <w:proofErr w:type="spellEnd"/>
      <w:r w:rsidR="00264231" w:rsidRPr="00136C6F">
        <w:rPr>
          <w:rFonts w:ascii="Times New Roman" w:hAnsi="Times New Roman"/>
          <w:sz w:val="28"/>
          <w:szCs w:val="28"/>
          <w:lang w:eastAsia="ru-RU"/>
        </w:rPr>
        <w:t xml:space="preserve">// </w:t>
      </w:r>
      <w:proofErr w:type="spellStart"/>
      <w:r w:rsidR="00264231" w:rsidRPr="00136C6F">
        <w:rPr>
          <w:rFonts w:ascii="Times New Roman" w:hAnsi="Times New Roman"/>
          <w:sz w:val="28"/>
          <w:szCs w:val="28"/>
          <w:lang w:eastAsia="ru-RU"/>
        </w:rPr>
        <w:t>Валеология</w:t>
      </w:r>
      <w:proofErr w:type="spellEnd"/>
      <w:r w:rsidR="00264231" w:rsidRPr="00136C6F">
        <w:rPr>
          <w:rFonts w:ascii="Times New Roman" w:hAnsi="Times New Roman"/>
          <w:sz w:val="28"/>
          <w:szCs w:val="28"/>
          <w:lang w:eastAsia="ru-RU"/>
        </w:rPr>
        <w:t xml:space="preserve">. - 2006. - № 2. </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 xml:space="preserve">Кротова, Л.М. Опыт изучения учебной самооценки школьника в условиях </w:t>
      </w:r>
      <w:proofErr w:type="spellStart"/>
      <w:r w:rsidR="00264231" w:rsidRPr="00136C6F">
        <w:rPr>
          <w:rFonts w:ascii="Times New Roman" w:hAnsi="Times New Roman"/>
          <w:sz w:val="28"/>
          <w:szCs w:val="28"/>
          <w:lang w:eastAsia="ru-RU"/>
        </w:rPr>
        <w:t>разноуровнего</w:t>
      </w:r>
      <w:proofErr w:type="spellEnd"/>
      <w:r w:rsidR="00264231" w:rsidRPr="00136C6F">
        <w:rPr>
          <w:rFonts w:ascii="Times New Roman" w:hAnsi="Times New Roman"/>
          <w:sz w:val="28"/>
          <w:szCs w:val="28"/>
          <w:lang w:eastAsia="ru-RU"/>
        </w:rPr>
        <w:t xml:space="preserve"> обучения / Л.М. Кротова// Педагогическая мастерская. - 2007. - № 1. </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Кузьмина, З.В. Исследование особенностей самооценки личности в условиях успеха и неудачи  / З.В. Кузьмина. - Москва, 1973</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 xml:space="preserve">Кулагина, И.Ю. Условия развития учебной мотивации в </w:t>
      </w:r>
      <w:proofErr w:type="gramStart"/>
      <w:r w:rsidR="00264231" w:rsidRPr="00136C6F">
        <w:rPr>
          <w:rFonts w:ascii="Times New Roman" w:hAnsi="Times New Roman"/>
          <w:sz w:val="28"/>
          <w:szCs w:val="28"/>
          <w:lang w:eastAsia="ru-RU"/>
        </w:rPr>
        <w:t>начальных</w:t>
      </w:r>
      <w:proofErr w:type="gramEnd"/>
      <w:r w:rsidR="00264231" w:rsidRPr="00136C6F">
        <w:rPr>
          <w:rFonts w:ascii="Times New Roman" w:hAnsi="Times New Roman"/>
          <w:sz w:val="28"/>
          <w:szCs w:val="28"/>
          <w:lang w:eastAsia="ru-RU"/>
        </w:rPr>
        <w:t xml:space="preserve"> к</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proofErr w:type="spellStart"/>
      <w:r w:rsidR="00264231" w:rsidRPr="00136C6F">
        <w:rPr>
          <w:rFonts w:ascii="Times New Roman" w:hAnsi="Times New Roman"/>
          <w:sz w:val="28"/>
          <w:szCs w:val="28"/>
          <w:lang w:eastAsia="ru-RU"/>
        </w:rPr>
        <w:t>Курносова</w:t>
      </w:r>
      <w:proofErr w:type="spellEnd"/>
      <w:r w:rsidR="00264231" w:rsidRPr="00136C6F">
        <w:rPr>
          <w:rFonts w:ascii="Times New Roman" w:hAnsi="Times New Roman"/>
          <w:sz w:val="28"/>
          <w:szCs w:val="28"/>
          <w:lang w:eastAsia="ru-RU"/>
        </w:rPr>
        <w:t xml:space="preserve">, С.А. Формирование у учащихся умений самоконтроля и самооценки в условиях дифференциации обучения  / С.А. </w:t>
      </w:r>
      <w:proofErr w:type="spellStart"/>
      <w:r w:rsidR="00264231" w:rsidRPr="00136C6F">
        <w:rPr>
          <w:rFonts w:ascii="Times New Roman" w:hAnsi="Times New Roman"/>
          <w:sz w:val="28"/>
          <w:szCs w:val="28"/>
          <w:lang w:eastAsia="ru-RU"/>
        </w:rPr>
        <w:t>Курносова</w:t>
      </w:r>
      <w:proofErr w:type="spellEnd"/>
      <w:r w:rsidR="00264231" w:rsidRPr="00136C6F">
        <w:rPr>
          <w:rFonts w:ascii="Times New Roman" w:hAnsi="Times New Roman"/>
          <w:sz w:val="28"/>
          <w:szCs w:val="28"/>
          <w:lang w:eastAsia="ru-RU"/>
        </w:rPr>
        <w:t>. - Челябинск, 2000</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Липкина, А.И. Самооценка школьника  / А.И. Липкина. - Москва, 1999</w:t>
      </w:r>
    </w:p>
    <w:p w:rsidR="00264231" w:rsidRPr="00136C6F" w:rsidRDefault="008063CB" w:rsidP="00AA4A83">
      <w:pPr>
        <w:pStyle w:val="a4"/>
        <w:numPr>
          <w:ilvl w:val="0"/>
          <w:numId w:val="5"/>
        </w:numPr>
        <w:spacing w:after="0" w:line="360" w:lineRule="auto"/>
        <w:rPr>
          <w:rFonts w:ascii="Times New Roman" w:hAnsi="Times New Roman"/>
          <w:sz w:val="28"/>
          <w:szCs w:val="28"/>
          <w:lang w:eastAsia="ru-RU"/>
        </w:rPr>
      </w:pPr>
      <w:r>
        <w:rPr>
          <w:rFonts w:ascii="Times New Roman" w:hAnsi="Times New Roman"/>
          <w:sz w:val="28"/>
          <w:szCs w:val="28"/>
          <w:lang w:eastAsia="ru-RU"/>
        </w:rPr>
        <w:t xml:space="preserve">  </w:t>
      </w:r>
      <w:r w:rsidR="00264231" w:rsidRPr="00136C6F">
        <w:rPr>
          <w:rFonts w:ascii="Times New Roman" w:hAnsi="Times New Roman"/>
          <w:sz w:val="28"/>
          <w:szCs w:val="28"/>
          <w:lang w:eastAsia="ru-RU"/>
        </w:rPr>
        <w:t xml:space="preserve">Петрова, Л. Особенности восприятия информации </w:t>
      </w:r>
      <w:proofErr w:type="spellStart"/>
      <w:r w:rsidR="00264231" w:rsidRPr="00136C6F">
        <w:rPr>
          <w:rFonts w:ascii="Times New Roman" w:hAnsi="Times New Roman"/>
          <w:sz w:val="28"/>
          <w:szCs w:val="28"/>
          <w:lang w:eastAsia="ru-RU"/>
        </w:rPr>
        <w:t>младшеклассниками</w:t>
      </w:r>
      <w:proofErr w:type="spellEnd"/>
      <w:r w:rsidR="00264231" w:rsidRPr="00136C6F">
        <w:rPr>
          <w:rFonts w:ascii="Times New Roman" w:hAnsi="Times New Roman"/>
          <w:sz w:val="28"/>
          <w:szCs w:val="28"/>
          <w:lang w:eastAsia="ru-RU"/>
        </w:rPr>
        <w:t xml:space="preserve">  /Л. Петрова// </w:t>
      </w:r>
      <w:r>
        <w:rPr>
          <w:rFonts w:ascii="Times New Roman" w:hAnsi="Times New Roman"/>
          <w:sz w:val="28"/>
          <w:szCs w:val="28"/>
          <w:lang w:eastAsia="ru-RU"/>
        </w:rPr>
        <w:t>Учитель. - 2007. - № 5.</w:t>
      </w:r>
    </w:p>
    <w:p w:rsidR="00264231" w:rsidRPr="00A97D9F" w:rsidRDefault="00264231" w:rsidP="00AA4A83">
      <w:pPr>
        <w:spacing w:after="0" w:line="360" w:lineRule="auto"/>
        <w:rPr>
          <w:rFonts w:ascii="Times New Roman" w:hAnsi="Times New Roman"/>
          <w:sz w:val="28"/>
          <w:szCs w:val="28"/>
          <w:lang w:eastAsia="ru-RU"/>
        </w:rPr>
      </w:pPr>
    </w:p>
    <w:p w:rsidR="00264231" w:rsidRPr="004C2414" w:rsidRDefault="00264231" w:rsidP="0035789E">
      <w:pPr>
        <w:spacing w:after="0" w:line="240" w:lineRule="auto"/>
        <w:rPr>
          <w:rFonts w:ascii="Times New Roman" w:hAnsi="Times New Roman"/>
          <w:sz w:val="28"/>
          <w:szCs w:val="28"/>
          <w:lang w:eastAsia="ru-RU"/>
        </w:rPr>
      </w:pPr>
    </w:p>
    <w:sectPr w:rsidR="00264231" w:rsidRPr="004C2414" w:rsidSect="00E91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25255"/>
    <w:multiLevelType w:val="hybridMultilevel"/>
    <w:tmpl w:val="C35C4518"/>
    <w:lvl w:ilvl="0" w:tplc="0419000B">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08D46A03"/>
    <w:multiLevelType w:val="hybridMultilevel"/>
    <w:tmpl w:val="6B1EC64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22C399E"/>
    <w:multiLevelType w:val="hybridMultilevel"/>
    <w:tmpl w:val="E9FC29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8003913"/>
    <w:multiLevelType w:val="hybridMultilevel"/>
    <w:tmpl w:val="C44E585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461267DC"/>
    <w:multiLevelType w:val="hybridMultilevel"/>
    <w:tmpl w:val="5808B4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3320F9F"/>
    <w:multiLevelType w:val="multilevel"/>
    <w:tmpl w:val="61F6A0FC"/>
    <w:lvl w:ilvl="0">
      <w:start w:val="1"/>
      <w:numFmt w:val="decimal"/>
      <w:lvlText w:val="%1."/>
      <w:lvlJc w:val="left"/>
      <w:pPr>
        <w:ind w:left="495" w:hanging="49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7B8903D3"/>
    <w:multiLevelType w:val="hybridMultilevel"/>
    <w:tmpl w:val="E1DE9A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68C"/>
    <w:rsid w:val="00042D6E"/>
    <w:rsid w:val="000D5864"/>
    <w:rsid w:val="00111453"/>
    <w:rsid w:val="001141E3"/>
    <w:rsid w:val="00130BCE"/>
    <w:rsid w:val="00136C6F"/>
    <w:rsid w:val="00151786"/>
    <w:rsid w:val="00190A7A"/>
    <w:rsid w:val="001A3CE9"/>
    <w:rsid w:val="0022455A"/>
    <w:rsid w:val="00264231"/>
    <w:rsid w:val="00264298"/>
    <w:rsid w:val="0035789E"/>
    <w:rsid w:val="003617DF"/>
    <w:rsid w:val="00364BBF"/>
    <w:rsid w:val="003C2741"/>
    <w:rsid w:val="00451684"/>
    <w:rsid w:val="0049143C"/>
    <w:rsid w:val="004A1DAF"/>
    <w:rsid w:val="004C2414"/>
    <w:rsid w:val="005964CC"/>
    <w:rsid w:val="005A44CF"/>
    <w:rsid w:val="005A68FD"/>
    <w:rsid w:val="006119A8"/>
    <w:rsid w:val="0063308F"/>
    <w:rsid w:val="006830DB"/>
    <w:rsid w:val="00741E95"/>
    <w:rsid w:val="007747F9"/>
    <w:rsid w:val="00782139"/>
    <w:rsid w:val="00803BCC"/>
    <w:rsid w:val="008063CB"/>
    <w:rsid w:val="008321DC"/>
    <w:rsid w:val="008A6AE9"/>
    <w:rsid w:val="008D7A77"/>
    <w:rsid w:val="00967216"/>
    <w:rsid w:val="009C6F03"/>
    <w:rsid w:val="00A07D7D"/>
    <w:rsid w:val="00A11003"/>
    <w:rsid w:val="00A97D9F"/>
    <w:rsid w:val="00AA4A83"/>
    <w:rsid w:val="00AA718A"/>
    <w:rsid w:val="00AB6E8D"/>
    <w:rsid w:val="00AF7131"/>
    <w:rsid w:val="00B43746"/>
    <w:rsid w:val="00B578BD"/>
    <w:rsid w:val="00BB7C05"/>
    <w:rsid w:val="00BD4E4D"/>
    <w:rsid w:val="00C222C6"/>
    <w:rsid w:val="00C66A48"/>
    <w:rsid w:val="00CA300F"/>
    <w:rsid w:val="00CD0FE2"/>
    <w:rsid w:val="00D53B12"/>
    <w:rsid w:val="00D770C8"/>
    <w:rsid w:val="00D8568C"/>
    <w:rsid w:val="00DD31DE"/>
    <w:rsid w:val="00DF5F2C"/>
    <w:rsid w:val="00E4619B"/>
    <w:rsid w:val="00E91047"/>
    <w:rsid w:val="00F15281"/>
    <w:rsid w:val="00F323C7"/>
    <w:rsid w:val="00F45A99"/>
    <w:rsid w:val="00FD1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04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64BBF"/>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4C2414"/>
    <w:pPr>
      <w:ind w:left="720"/>
      <w:contextualSpacing/>
    </w:pPr>
  </w:style>
  <w:style w:type="paragraph" w:styleId="a5">
    <w:name w:val="Balloon Text"/>
    <w:basedOn w:val="a"/>
    <w:link w:val="a6"/>
    <w:uiPriority w:val="99"/>
    <w:semiHidden/>
    <w:rsid w:val="000D586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0D58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3342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__________Microsoft_Excel4.xls"/><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oleObject" Target="embeddings/__________Microsoft_Excel8.xls"/><Relationship Id="rId7" Type="http://schemas.openxmlformats.org/officeDocument/2006/relationships/oleObject" Target="embeddings/__________Microsoft_Excel1.xls"/><Relationship Id="rId12" Type="http://schemas.openxmlformats.org/officeDocument/2006/relationships/image" Target="media/image4.png"/><Relationship Id="rId17" Type="http://schemas.openxmlformats.org/officeDocument/2006/relationships/oleObject" Target="embeddings/__________Microsoft_Excel6.xls"/><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__________Microsoft_Excel3.xls"/><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__________Microsoft_Excel5.xls"/><Relationship Id="rId23" Type="http://schemas.openxmlformats.org/officeDocument/2006/relationships/oleObject" Target="embeddings/__________Microsoft_Excel9.xls"/><Relationship Id="rId10" Type="http://schemas.openxmlformats.org/officeDocument/2006/relationships/image" Target="media/image3.png"/><Relationship Id="rId19" Type="http://schemas.openxmlformats.org/officeDocument/2006/relationships/oleObject" Target="embeddings/__________Microsoft_Excel7.xls"/><Relationship Id="rId4" Type="http://schemas.openxmlformats.org/officeDocument/2006/relationships/settings" Target="settings.xml"/><Relationship Id="rId9" Type="http://schemas.openxmlformats.org/officeDocument/2006/relationships/oleObject" Target="embeddings/__________Microsoft_Excel2.xls"/><Relationship Id="rId14" Type="http://schemas.openxmlformats.org/officeDocument/2006/relationships/image" Target="media/image5.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24</Pages>
  <Words>4684</Words>
  <Characters>26700</Characters>
  <Application>Microsoft Office Word</Application>
  <DocSecurity>0</DocSecurity>
  <Lines>222</Lines>
  <Paragraphs>62</Paragraphs>
  <ScaleCrop>false</ScaleCrop>
  <Company/>
  <LinksUpToDate>false</LinksUpToDate>
  <CharactersWithSpaces>31322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dcterms:created xsi:type="dcterms:W3CDTF">2012-12-12T02:41:00Z</dcterms:created>
  <dcterms:modified xsi:type="dcterms:W3CDTF">2013-01-14T03:30:00Z</dcterms:modified>
</cp:coreProperties>
</file>