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FC8" w:rsidRPr="00B96E92" w:rsidRDefault="00370FC8" w:rsidP="00370F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E92">
        <w:rPr>
          <w:rFonts w:ascii="Times New Roman" w:hAnsi="Times New Roman" w:cs="Times New Roman"/>
          <w:b/>
          <w:sz w:val="28"/>
          <w:szCs w:val="28"/>
        </w:rPr>
        <w:t>Основные публикации по теме проекта</w:t>
      </w:r>
      <w:r w:rsidR="00B96E92" w:rsidRPr="00B96E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6E92">
        <w:rPr>
          <w:rFonts w:ascii="Times New Roman" w:hAnsi="Times New Roman" w:cs="Times New Roman"/>
          <w:b/>
          <w:sz w:val="28"/>
          <w:szCs w:val="28"/>
        </w:rPr>
        <w:t>И.С. Арон</w:t>
      </w:r>
      <w:bookmarkStart w:id="0" w:name="_GoBack"/>
      <w:bookmarkEnd w:id="0"/>
      <w:r w:rsidR="00B96E92">
        <w:rPr>
          <w:rFonts w:ascii="Times New Roman" w:hAnsi="Times New Roman" w:cs="Times New Roman"/>
          <w:b/>
          <w:sz w:val="28"/>
          <w:szCs w:val="28"/>
        </w:rPr>
        <w:br/>
      </w:r>
      <w:r w:rsidR="00B96E92" w:rsidRPr="00B96E92">
        <w:rPr>
          <w:rFonts w:ascii="Times New Roman" w:hAnsi="Times New Roman" w:cs="Times New Roman"/>
          <w:b/>
          <w:sz w:val="28"/>
          <w:szCs w:val="28"/>
        </w:rPr>
        <w:t>«Развитие социально-личностных компетенций субъектов образовательного процесса вуза (студентов и преподавателей) средствами социально-психологического тренинга»</w:t>
      </w:r>
    </w:p>
    <w:p w:rsidR="00B96E92" w:rsidRDefault="00B96E92" w:rsidP="00F50AF9">
      <w:pPr>
        <w:spacing w:after="0"/>
        <w:ind w:firstLine="301"/>
        <w:jc w:val="both"/>
        <w:rPr>
          <w:rFonts w:ascii="Times New Roman" w:hAnsi="Times New Roman" w:cs="Times New Roman"/>
          <w:sz w:val="28"/>
          <w:szCs w:val="28"/>
        </w:rPr>
      </w:pPr>
    </w:p>
    <w:p w:rsidR="00F50AF9" w:rsidRPr="00F50AF9" w:rsidRDefault="00F50AF9" w:rsidP="00F50AF9">
      <w:pPr>
        <w:spacing w:after="0"/>
        <w:ind w:firstLine="301"/>
        <w:jc w:val="both"/>
        <w:rPr>
          <w:rFonts w:ascii="Times New Roman" w:hAnsi="Times New Roman" w:cs="Times New Roman"/>
          <w:sz w:val="28"/>
          <w:szCs w:val="28"/>
        </w:rPr>
      </w:pPr>
      <w:r w:rsidRPr="00F50AF9">
        <w:rPr>
          <w:rFonts w:ascii="Times New Roman" w:hAnsi="Times New Roman" w:cs="Times New Roman"/>
          <w:sz w:val="28"/>
          <w:szCs w:val="28"/>
        </w:rPr>
        <w:t>1.</w:t>
      </w:r>
      <w:r w:rsidR="00B96E92" w:rsidRPr="00B96E92">
        <w:rPr>
          <w:rFonts w:ascii="Times New Roman" w:hAnsi="Times New Roman" w:cs="Times New Roman"/>
          <w:sz w:val="28"/>
          <w:szCs w:val="28"/>
        </w:rPr>
        <w:t xml:space="preserve"> </w:t>
      </w:r>
      <w:r w:rsidRPr="00F50AF9">
        <w:rPr>
          <w:rFonts w:ascii="Times New Roman" w:hAnsi="Times New Roman" w:cs="Times New Roman"/>
          <w:sz w:val="28"/>
          <w:szCs w:val="28"/>
        </w:rPr>
        <w:t xml:space="preserve">Арон И.С. Психологическая компетентность педагога: </w:t>
      </w:r>
      <w:proofErr w:type="spellStart"/>
      <w:r w:rsidRPr="00F50AF9">
        <w:rPr>
          <w:rFonts w:ascii="Times New Roman" w:hAnsi="Times New Roman" w:cs="Times New Roman"/>
          <w:sz w:val="28"/>
          <w:szCs w:val="28"/>
        </w:rPr>
        <w:t>тренинговые</w:t>
      </w:r>
      <w:proofErr w:type="spellEnd"/>
      <w:r w:rsidRPr="00F50AF9">
        <w:rPr>
          <w:rFonts w:ascii="Times New Roman" w:hAnsi="Times New Roman" w:cs="Times New Roman"/>
          <w:sz w:val="28"/>
          <w:szCs w:val="28"/>
        </w:rPr>
        <w:t xml:space="preserve"> занятия для повышения компетентности педагогического общения. – Йошкар-Ола: Марийский институт образования, 2012. – 136с. </w:t>
      </w:r>
    </w:p>
    <w:p w:rsidR="00F50AF9" w:rsidRPr="00F50AF9" w:rsidRDefault="00F50AF9" w:rsidP="00F50AF9">
      <w:pPr>
        <w:spacing w:after="0"/>
        <w:ind w:firstLine="301"/>
        <w:rPr>
          <w:rFonts w:ascii="Times New Roman" w:hAnsi="Times New Roman" w:cs="Times New Roman"/>
          <w:sz w:val="28"/>
          <w:szCs w:val="28"/>
        </w:rPr>
      </w:pPr>
      <w:r w:rsidRPr="00F50AF9">
        <w:rPr>
          <w:rFonts w:ascii="Times New Roman" w:hAnsi="Times New Roman" w:cs="Times New Roman"/>
          <w:sz w:val="28"/>
          <w:szCs w:val="28"/>
        </w:rPr>
        <w:t xml:space="preserve">2. Арон И.С. Соответствие профессиональной </w:t>
      </w:r>
      <w:proofErr w:type="gramStart"/>
      <w:r w:rsidRPr="00F50AF9">
        <w:rPr>
          <w:rFonts w:ascii="Times New Roman" w:hAnsi="Times New Roman" w:cs="Times New Roman"/>
          <w:sz w:val="28"/>
          <w:szCs w:val="28"/>
        </w:rPr>
        <w:t>направленности личности студентов вуза выбранной профессии</w:t>
      </w:r>
      <w:proofErr w:type="gramEnd"/>
      <w:r w:rsidRPr="00F50AF9">
        <w:rPr>
          <w:rFonts w:ascii="Times New Roman" w:hAnsi="Times New Roman" w:cs="Times New Roman"/>
          <w:sz w:val="28"/>
          <w:szCs w:val="28"/>
        </w:rPr>
        <w:t xml:space="preserve"> как фактор успешности профессионального обучения и деятельности</w:t>
      </w:r>
      <w:r w:rsidRPr="00F50AF9">
        <w:rPr>
          <w:sz w:val="28"/>
          <w:szCs w:val="28"/>
        </w:rPr>
        <w:t xml:space="preserve"> / </w:t>
      </w:r>
      <w:r w:rsidRPr="00F50AF9">
        <w:rPr>
          <w:rFonts w:ascii="Times New Roman" w:hAnsi="Times New Roman" w:cs="Times New Roman"/>
          <w:sz w:val="28"/>
          <w:szCs w:val="28"/>
        </w:rPr>
        <w:t xml:space="preserve">Наука в условиях современности: сборник статей студентов, аспирантов, докторантов и преподавателей </w:t>
      </w:r>
      <w:proofErr w:type="spellStart"/>
      <w:r w:rsidRPr="00F50AF9">
        <w:rPr>
          <w:rFonts w:ascii="Times New Roman" w:hAnsi="Times New Roman" w:cs="Times New Roman"/>
          <w:sz w:val="28"/>
          <w:szCs w:val="28"/>
        </w:rPr>
        <w:t>МарГТУ</w:t>
      </w:r>
      <w:proofErr w:type="spellEnd"/>
      <w:r w:rsidRPr="00F50AF9">
        <w:rPr>
          <w:rFonts w:ascii="Times New Roman" w:hAnsi="Times New Roman" w:cs="Times New Roman"/>
          <w:sz w:val="28"/>
          <w:szCs w:val="28"/>
        </w:rPr>
        <w:t xml:space="preserve"> по итогам научно-технической конференции в 2008г. – Й-Ола: </w:t>
      </w:r>
      <w:proofErr w:type="spellStart"/>
      <w:r w:rsidRPr="00F50AF9">
        <w:rPr>
          <w:rFonts w:ascii="Times New Roman" w:hAnsi="Times New Roman" w:cs="Times New Roman"/>
          <w:sz w:val="28"/>
          <w:szCs w:val="28"/>
        </w:rPr>
        <w:t>МарГТУ</w:t>
      </w:r>
      <w:proofErr w:type="spellEnd"/>
      <w:r w:rsidRPr="00F50AF9">
        <w:rPr>
          <w:rFonts w:ascii="Times New Roman" w:hAnsi="Times New Roman" w:cs="Times New Roman"/>
          <w:sz w:val="28"/>
          <w:szCs w:val="28"/>
        </w:rPr>
        <w:t>, 2008, С.131-34.</w:t>
      </w:r>
    </w:p>
    <w:p w:rsidR="00F50AF9" w:rsidRPr="00F50AF9" w:rsidRDefault="00F50AF9" w:rsidP="00F50AF9">
      <w:pPr>
        <w:spacing w:after="0"/>
        <w:ind w:firstLine="301"/>
        <w:jc w:val="both"/>
        <w:rPr>
          <w:rFonts w:ascii="Times New Roman" w:hAnsi="Times New Roman" w:cs="Times New Roman"/>
          <w:sz w:val="28"/>
          <w:szCs w:val="28"/>
        </w:rPr>
      </w:pPr>
      <w:r w:rsidRPr="00F50AF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B96E92" w:rsidRPr="00B96E92">
        <w:rPr>
          <w:rFonts w:ascii="Times New Roman" w:hAnsi="Times New Roman" w:cs="Times New Roman"/>
          <w:sz w:val="28"/>
          <w:szCs w:val="28"/>
        </w:rPr>
        <w:t xml:space="preserve"> </w:t>
      </w:r>
      <w:r w:rsidRPr="00F50AF9">
        <w:rPr>
          <w:rFonts w:ascii="Times New Roman" w:hAnsi="Times New Roman" w:cs="Times New Roman"/>
          <w:sz w:val="28"/>
          <w:szCs w:val="28"/>
        </w:rPr>
        <w:t>Арон И.С. Психологическое здоровье педагога/ Психолого-педагогические проблемы совершенствования системы повышения квалификации: Материалы 14 научно-практической конференции. – Й-Ола: ГОУ ДПО (ПК) С «Марийский институт образования», 2008, С.160-164.</w:t>
      </w:r>
    </w:p>
    <w:p w:rsidR="00F50AF9" w:rsidRPr="00F50AF9" w:rsidRDefault="00F50AF9" w:rsidP="00F50AF9">
      <w:pPr>
        <w:spacing w:after="0"/>
        <w:ind w:firstLine="3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50AF9">
        <w:rPr>
          <w:rFonts w:ascii="Times New Roman" w:hAnsi="Times New Roman" w:cs="Times New Roman"/>
          <w:sz w:val="28"/>
          <w:szCs w:val="28"/>
        </w:rPr>
        <w:t xml:space="preserve">. Арон И.С., </w:t>
      </w:r>
      <w:proofErr w:type="spellStart"/>
      <w:r w:rsidRPr="00F50AF9">
        <w:rPr>
          <w:rFonts w:ascii="Times New Roman" w:hAnsi="Times New Roman" w:cs="Times New Roman"/>
          <w:sz w:val="28"/>
          <w:szCs w:val="28"/>
        </w:rPr>
        <w:t>Норицин</w:t>
      </w:r>
      <w:proofErr w:type="spellEnd"/>
      <w:r w:rsidRPr="00F50AF9">
        <w:rPr>
          <w:rFonts w:ascii="Times New Roman" w:hAnsi="Times New Roman" w:cs="Times New Roman"/>
          <w:sz w:val="28"/>
          <w:szCs w:val="28"/>
        </w:rPr>
        <w:t xml:space="preserve"> А.О. Инновационные формы мотивации студентов/ Россия в глобальном мире: вызовы и перспективы развития. Четырнадцатые </w:t>
      </w:r>
      <w:proofErr w:type="spellStart"/>
      <w:r w:rsidRPr="00F50AF9">
        <w:rPr>
          <w:rFonts w:ascii="Times New Roman" w:hAnsi="Times New Roman" w:cs="Times New Roman"/>
          <w:sz w:val="28"/>
          <w:szCs w:val="28"/>
        </w:rPr>
        <w:t>Вавиловские</w:t>
      </w:r>
      <w:proofErr w:type="spellEnd"/>
      <w:r w:rsidRPr="00F50AF9">
        <w:rPr>
          <w:rFonts w:ascii="Times New Roman" w:hAnsi="Times New Roman" w:cs="Times New Roman"/>
          <w:sz w:val="28"/>
          <w:szCs w:val="28"/>
        </w:rPr>
        <w:t xml:space="preserve"> чтения: материалы постоянно действующей Всероссийской междисциплинарной научной конференции с международным участием: в 2ч./под </w:t>
      </w:r>
      <w:proofErr w:type="spellStart"/>
      <w:r w:rsidRPr="00F50AF9">
        <w:rPr>
          <w:rFonts w:ascii="Times New Roman" w:hAnsi="Times New Roman" w:cs="Times New Roman"/>
          <w:sz w:val="28"/>
          <w:szCs w:val="28"/>
        </w:rPr>
        <w:t>общ</w:t>
      </w:r>
      <w:proofErr w:type="gramStart"/>
      <w:r w:rsidRPr="00F50AF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50AF9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F50AF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50AF9">
        <w:rPr>
          <w:rFonts w:ascii="Times New Roman" w:hAnsi="Times New Roman" w:cs="Times New Roman"/>
          <w:sz w:val="28"/>
          <w:szCs w:val="28"/>
        </w:rPr>
        <w:t>В.П.Шалаева</w:t>
      </w:r>
      <w:proofErr w:type="spellEnd"/>
      <w:r w:rsidRPr="00F50AF9">
        <w:rPr>
          <w:rFonts w:ascii="Times New Roman" w:hAnsi="Times New Roman" w:cs="Times New Roman"/>
          <w:sz w:val="28"/>
          <w:szCs w:val="28"/>
        </w:rPr>
        <w:t xml:space="preserve">. – Й-Ола: </w:t>
      </w:r>
      <w:proofErr w:type="spellStart"/>
      <w:r w:rsidRPr="00F50AF9">
        <w:rPr>
          <w:rFonts w:ascii="Times New Roman" w:hAnsi="Times New Roman" w:cs="Times New Roman"/>
          <w:sz w:val="28"/>
          <w:szCs w:val="28"/>
        </w:rPr>
        <w:t>МарГТУ</w:t>
      </w:r>
      <w:proofErr w:type="spellEnd"/>
      <w:r w:rsidRPr="00F50AF9">
        <w:rPr>
          <w:rFonts w:ascii="Times New Roman" w:hAnsi="Times New Roman" w:cs="Times New Roman"/>
          <w:sz w:val="28"/>
          <w:szCs w:val="28"/>
        </w:rPr>
        <w:t>, 2011. – Ч.1. С.267.</w:t>
      </w:r>
    </w:p>
    <w:p w:rsidR="00F50AF9" w:rsidRPr="00F50AF9" w:rsidRDefault="00F50AF9" w:rsidP="00F50AF9">
      <w:pPr>
        <w:spacing w:after="0"/>
        <w:ind w:firstLine="3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50AF9">
        <w:rPr>
          <w:rFonts w:ascii="Times New Roman" w:hAnsi="Times New Roman" w:cs="Times New Roman"/>
          <w:sz w:val="28"/>
          <w:szCs w:val="28"/>
        </w:rPr>
        <w:t xml:space="preserve">. Арон И.С., Внукова Е.С. Взаимосвязь креативности с типом мышления и личностным развитием студентов/ Россия в глобальном мире: вызовы и перспективы развития. Четырнадцатые </w:t>
      </w:r>
      <w:proofErr w:type="spellStart"/>
      <w:r w:rsidRPr="00F50AF9">
        <w:rPr>
          <w:rFonts w:ascii="Times New Roman" w:hAnsi="Times New Roman" w:cs="Times New Roman"/>
          <w:sz w:val="28"/>
          <w:szCs w:val="28"/>
        </w:rPr>
        <w:t>Вавиловские</w:t>
      </w:r>
      <w:proofErr w:type="spellEnd"/>
      <w:r w:rsidRPr="00F50AF9">
        <w:rPr>
          <w:rFonts w:ascii="Times New Roman" w:hAnsi="Times New Roman" w:cs="Times New Roman"/>
          <w:sz w:val="28"/>
          <w:szCs w:val="28"/>
        </w:rPr>
        <w:t xml:space="preserve"> чтения: материалы постоянно действующей Всероссийской междисциплинарной научной конференции с международным участием: в 2ч./под </w:t>
      </w:r>
      <w:proofErr w:type="spellStart"/>
      <w:r w:rsidRPr="00F50AF9">
        <w:rPr>
          <w:rFonts w:ascii="Times New Roman" w:hAnsi="Times New Roman" w:cs="Times New Roman"/>
          <w:sz w:val="28"/>
          <w:szCs w:val="28"/>
        </w:rPr>
        <w:t>общ</w:t>
      </w:r>
      <w:proofErr w:type="gramStart"/>
      <w:r w:rsidRPr="00F50AF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50AF9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F50AF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50AF9">
        <w:rPr>
          <w:rFonts w:ascii="Times New Roman" w:hAnsi="Times New Roman" w:cs="Times New Roman"/>
          <w:sz w:val="28"/>
          <w:szCs w:val="28"/>
        </w:rPr>
        <w:t>В.П.Шалаева</w:t>
      </w:r>
      <w:proofErr w:type="spellEnd"/>
      <w:r w:rsidRPr="00F50AF9">
        <w:rPr>
          <w:rFonts w:ascii="Times New Roman" w:hAnsi="Times New Roman" w:cs="Times New Roman"/>
          <w:sz w:val="28"/>
          <w:szCs w:val="28"/>
        </w:rPr>
        <w:t xml:space="preserve">. – Й-Ола: </w:t>
      </w:r>
      <w:proofErr w:type="spellStart"/>
      <w:r w:rsidRPr="00F50AF9">
        <w:rPr>
          <w:rFonts w:ascii="Times New Roman" w:hAnsi="Times New Roman" w:cs="Times New Roman"/>
          <w:sz w:val="28"/>
          <w:szCs w:val="28"/>
        </w:rPr>
        <w:t>МарГТУ</w:t>
      </w:r>
      <w:proofErr w:type="spellEnd"/>
      <w:r w:rsidRPr="00F50AF9">
        <w:rPr>
          <w:rFonts w:ascii="Times New Roman" w:hAnsi="Times New Roman" w:cs="Times New Roman"/>
          <w:sz w:val="28"/>
          <w:szCs w:val="28"/>
        </w:rPr>
        <w:t>, 2011. – Ч.1. С.254.</w:t>
      </w:r>
    </w:p>
    <w:p w:rsidR="00F50AF9" w:rsidRPr="00F50AF9" w:rsidRDefault="00F50AF9" w:rsidP="00F50AF9">
      <w:pPr>
        <w:spacing w:after="0"/>
        <w:ind w:firstLine="3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50AF9">
        <w:rPr>
          <w:rFonts w:ascii="Times New Roman" w:hAnsi="Times New Roman" w:cs="Times New Roman"/>
          <w:sz w:val="28"/>
          <w:szCs w:val="28"/>
        </w:rPr>
        <w:t xml:space="preserve">. Арон И.С. Психологический тренинг как метод формирования личностной толерантности учащихся в межкультурных коммуникациях/ Этнокультурное образование: опыт и перспективы развития: Материалы </w:t>
      </w:r>
      <w:proofErr w:type="gramStart"/>
      <w:r w:rsidRPr="00F50AF9">
        <w:rPr>
          <w:rFonts w:ascii="Times New Roman" w:hAnsi="Times New Roman" w:cs="Times New Roman"/>
          <w:sz w:val="28"/>
          <w:szCs w:val="28"/>
        </w:rPr>
        <w:t>международной</w:t>
      </w:r>
      <w:proofErr w:type="gramEnd"/>
      <w:r w:rsidRPr="00F50AF9">
        <w:rPr>
          <w:rFonts w:ascii="Times New Roman" w:hAnsi="Times New Roman" w:cs="Times New Roman"/>
          <w:sz w:val="28"/>
          <w:szCs w:val="28"/>
        </w:rPr>
        <w:t xml:space="preserve"> НПК. – Й-Ола: ГОУ ДПО (ПК) С «Марийский институт образования», 2011. С.91-95.</w:t>
      </w:r>
    </w:p>
    <w:p w:rsidR="00F50AF9" w:rsidRPr="00F50AF9" w:rsidRDefault="00F50AF9" w:rsidP="00F50AF9">
      <w:pPr>
        <w:spacing w:after="0"/>
        <w:ind w:firstLine="3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F50AF9">
        <w:rPr>
          <w:rFonts w:ascii="Times New Roman" w:hAnsi="Times New Roman" w:cs="Times New Roman"/>
          <w:sz w:val="28"/>
          <w:szCs w:val="28"/>
        </w:rPr>
        <w:t>.</w:t>
      </w:r>
      <w:r w:rsidRPr="00F50AF9">
        <w:rPr>
          <w:sz w:val="28"/>
          <w:szCs w:val="28"/>
        </w:rPr>
        <w:t xml:space="preserve"> </w:t>
      </w:r>
      <w:r w:rsidRPr="00F50AF9">
        <w:rPr>
          <w:rFonts w:ascii="Times New Roman" w:hAnsi="Times New Roman" w:cs="Times New Roman"/>
          <w:sz w:val="28"/>
          <w:szCs w:val="28"/>
        </w:rPr>
        <w:t xml:space="preserve">Арон И.С. Проблема формирования психологической готовности к профессиональному самоопределению в рамках </w:t>
      </w:r>
      <w:proofErr w:type="spellStart"/>
      <w:r w:rsidRPr="00F50AF9">
        <w:rPr>
          <w:rFonts w:ascii="Times New Roman" w:hAnsi="Times New Roman" w:cs="Times New Roman"/>
          <w:sz w:val="28"/>
          <w:szCs w:val="28"/>
        </w:rPr>
        <w:t>компетентностной</w:t>
      </w:r>
      <w:proofErr w:type="spellEnd"/>
      <w:r w:rsidRPr="00F50AF9">
        <w:rPr>
          <w:rFonts w:ascii="Times New Roman" w:hAnsi="Times New Roman" w:cs="Times New Roman"/>
          <w:sz w:val="28"/>
          <w:szCs w:val="28"/>
        </w:rPr>
        <w:t xml:space="preserve"> образовательной парадигмы/ Актуальные научные вопросы: реальность и перспективы: сборник научных трудов по материалам Международной НПК </w:t>
      </w:r>
      <w:r w:rsidRPr="00F50AF9">
        <w:rPr>
          <w:rFonts w:ascii="Times New Roman" w:hAnsi="Times New Roman" w:cs="Times New Roman"/>
          <w:sz w:val="28"/>
          <w:szCs w:val="28"/>
        </w:rPr>
        <w:lastRenderedPageBreak/>
        <w:t xml:space="preserve">26 декабря 2011года.: в 7 частях. Часть 5; </w:t>
      </w:r>
      <w:proofErr w:type="gramStart"/>
      <w:r w:rsidRPr="00F50AF9">
        <w:rPr>
          <w:rFonts w:ascii="Times New Roman" w:hAnsi="Times New Roman" w:cs="Times New Roman"/>
          <w:sz w:val="28"/>
          <w:szCs w:val="28"/>
        </w:rPr>
        <w:t>М-во</w:t>
      </w:r>
      <w:proofErr w:type="gramEnd"/>
      <w:r w:rsidRPr="00F50AF9">
        <w:rPr>
          <w:rFonts w:ascii="Times New Roman" w:hAnsi="Times New Roman" w:cs="Times New Roman"/>
          <w:sz w:val="28"/>
          <w:szCs w:val="28"/>
        </w:rPr>
        <w:t xml:space="preserve"> образования и науки РФ, Тамбов: </w:t>
      </w:r>
      <w:proofErr w:type="spellStart"/>
      <w:r w:rsidRPr="00F50AF9">
        <w:rPr>
          <w:rFonts w:ascii="Times New Roman" w:hAnsi="Times New Roman" w:cs="Times New Roman"/>
          <w:sz w:val="28"/>
          <w:szCs w:val="28"/>
        </w:rPr>
        <w:t>Изд-воТРОО</w:t>
      </w:r>
      <w:proofErr w:type="spellEnd"/>
      <w:r w:rsidRPr="00F50AF9">
        <w:rPr>
          <w:rFonts w:ascii="Times New Roman" w:hAnsi="Times New Roman" w:cs="Times New Roman"/>
          <w:sz w:val="28"/>
          <w:szCs w:val="28"/>
        </w:rPr>
        <w:t xml:space="preserve"> «Бизнес-Наука-Общество», 2012, 163с. – С.19-20.</w:t>
      </w:r>
    </w:p>
    <w:p w:rsidR="00F50AF9" w:rsidRPr="00F50AF9" w:rsidRDefault="00F50AF9" w:rsidP="00F50AF9">
      <w:pPr>
        <w:spacing w:after="0"/>
        <w:ind w:firstLine="3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F50AF9">
        <w:rPr>
          <w:rFonts w:ascii="Times New Roman" w:hAnsi="Times New Roman" w:cs="Times New Roman"/>
          <w:sz w:val="28"/>
          <w:szCs w:val="28"/>
        </w:rPr>
        <w:t xml:space="preserve">. Арон И.С., Абрамова Е.А. Формирование конкурентоспособности студента в образовательном пространстве вуза/ Психолого-педагогическое сопровождение личности в образовательном пространстве: теория, практика, инновации: материалы межрегиональной НПК. Йошкар-Ола, 25 апреля 2012 г./ </w:t>
      </w:r>
      <w:proofErr w:type="spellStart"/>
      <w:r w:rsidRPr="00F50AF9">
        <w:rPr>
          <w:rFonts w:ascii="Times New Roman" w:hAnsi="Times New Roman" w:cs="Times New Roman"/>
          <w:sz w:val="28"/>
          <w:szCs w:val="28"/>
        </w:rPr>
        <w:t>Мар</w:t>
      </w:r>
      <w:proofErr w:type="gramStart"/>
      <w:r w:rsidRPr="00F50AF9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F50AF9">
        <w:rPr>
          <w:rFonts w:ascii="Times New Roman" w:hAnsi="Times New Roman" w:cs="Times New Roman"/>
          <w:sz w:val="28"/>
          <w:szCs w:val="28"/>
        </w:rPr>
        <w:t>ос.ун</w:t>
      </w:r>
      <w:proofErr w:type="spellEnd"/>
      <w:r w:rsidRPr="00F50AF9">
        <w:rPr>
          <w:rFonts w:ascii="Times New Roman" w:hAnsi="Times New Roman" w:cs="Times New Roman"/>
          <w:sz w:val="28"/>
          <w:szCs w:val="28"/>
        </w:rPr>
        <w:t xml:space="preserve">-т; под </w:t>
      </w:r>
      <w:proofErr w:type="spellStart"/>
      <w:r w:rsidRPr="00F50AF9">
        <w:rPr>
          <w:rFonts w:ascii="Times New Roman" w:hAnsi="Times New Roman" w:cs="Times New Roman"/>
          <w:sz w:val="28"/>
          <w:szCs w:val="28"/>
        </w:rPr>
        <w:t>ред.Н.С.Моровой</w:t>
      </w:r>
      <w:proofErr w:type="spellEnd"/>
      <w:r w:rsidRPr="00F50A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0AF9">
        <w:rPr>
          <w:rFonts w:ascii="Times New Roman" w:hAnsi="Times New Roman" w:cs="Times New Roman"/>
          <w:sz w:val="28"/>
          <w:szCs w:val="28"/>
        </w:rPr>
        <w:t>С.А.Домрачевой</w:t>
      </w:r>
      <w:proofErr w:type="spellEnd"/>
      <w:r w:rsidRPr="00F50AF9">
        <w:rPr>
          <w:rFonts w:ascii="Times New Roman" w:hAnsi="Times New Roman" w:cs="Times New Roman"/>
          <w:sz w:val="28"/>
          <w:szCs w:val="28"/>
        </w:rPr>
        <w:t>. – Йошкар-Ола, 2012. – 384с. – С.251.</w:t>
      </w:r>
    </w:p>
    <w:p w:rsidR="002C05A2" w:rsidRPr="00F50AF9" w:rsidRDefault="00F50AF9" w:rsidP="00F50AF9">
      <w:pPr>
        <w:spacing w:after="0"/>
        <w:ind w:firstLine="3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F50AF9">
        <w:rPr>
          <w:rFonts w:ascii="Times New Roman" w:hAnsi="Times New Roman" w:cs="Times New Roman"/>
          <w:sz w:val="28"/>
          <w:szCs w:val="28"/>
        </w:rPr>
        <w:t xml:space="preserve">. Арон И.С., </w:t>
      </w:r>
      <w:proofErr w:type="spellStart"/>
      <w:r w:rsidRPr="00F50AF9">
        <w:rPr>
          <w:rFonts w:ascii="Times New Roman" w:hAnsi="Times New Roman" w:cs="Times New Roman"/>
          <w:sz w:val="28"/>
          <w:szCs w:val="28"/>
        </w:rPr>
        <w:t>Телицин</w:t>
      </w:r>
      <w:proofErr w:type="spellEnd"/>
      <w:r w:rsidRPr="00F50AF9">
        <w:rPr>
          <w:rFonts w:ascii="Times New Roman" w:hAnsi="Times New Roman" w:cs="Times New Roman"/>
          <w:sz w:val="28"/>
          <w:szCs w:val="28"/>
        </w:rPr>
        <w:t xml:space="preserve"> Г.Е. Учебная мотивация студентов технического вуза/ Психолого-педагогическое сопровождение личности в образовательном пространстве: теория, практика, инновации: материалы межрегиональной НПК. Йошкар-Ола, 25 апреля 2012 г./ </w:t>
      </w:r>
      <w:proofErr w:type="spellStart"/>
      <w:r w:rsidRPr="00F50AF9">
        <w:rPr>
          <w:rFonts w:ascii="Times New Roman" w:hAnsi="Times New Roman" w:cs="Times New Roman"/>
          <w:sz w:val="28"/>
          <w:szCs w:val="28"/>
        </w:rPr>
        <w:t>Мар</w:t>
      </w:r>
      <w:proofErr w:type="gramStart"/>
      <w:r w:rsidRPr="00F50AF9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F50AF9">
        <w:rPr>
          <w:rFonts w:ascii="Times New Roman" w:hAnsi="Times New Roman" w:cs="Times New Roman"/>
          <w:sz w:val="28"/>
          <w:szCs w:val="28"/>
        </w:rPr>
        <w:t>ос.ун</w:t>
      </w:r>
      <w:proofErr w:type="spellEnd"/>
      <w:r w:rsidRPr="00F50AF9">
        <w:rPr>
          <w:rFonts w:ascii="Times New Roman" w:hAnsi="Times New Roman" w:cs="Times New Roman"/>
          <w:sz w:val="28"/>
          <w:szCs w:val="28"/>
        </w:rPr>
        <w:t xml:space="preserve">-т; под </w:t>
      </w:r>
      <w:proofErr w:type="spellStart"/>
      <w:r w:rsidRPr="00F50AF9">
        <w:rPr>
          <w:rFonts w:ascii="Times New Roman" w:hAnsi="Times New Roman" w:cs="Times New Roman"/>
          <w:sz w:val="28"/>
          <w:szCs w:val="28"/>
        </w:rPr>
        <w:t>ред.Н.С.Моровой</w:t>
      </w:r>
      <w:proofErr w:type="spellEnd"/>
      <w:r w:rsidRPr="00F50A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0AF9">
        <w:rPr>
          <w:rFonts w:ascii="Times New Roman" w:hAnsi="Times New Roman" w:cs="Times New Roman"/>
          <w:sz w:val="28"/>
          <w:szCs w:val="28"/>
        </w:rPr>
        <w:t>С.А.Домрачевой</w:t>
      </w:r>
      <w:proofErr w:type="spellEnd"/>
      <w:r w:rsidRPr="00F50AF9">
        <w:rPr>
          <w:rFonts w:ascii="Times New Roman" w:hAnsi="Times New Roman" w:cs="Times New Roman"/>
          <w:sz w:val="28"/>
          <w:szCs w:val="28"/>
        </w:rPr>
        <w:t>. – Йошкар-Ола, 2012. – 384с. – С.327-328.</w:t>
      </w:r>
    </w:p>
    <w:sectPr w:rsidR="002C05A2" w:rsidRPr="00F50AF9" w:rsidSect="00960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119F9"/>
    <w:multiLevelType w:val="hybridMultilevel"/>
    <w:tmpl w:val="A7CEF71C"/>
    <w:lvl w:ilvl="0" w:tplc="9B4C43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F8543A"/>
    <w:multiLevelType w:val="hybridMultilevel"/>
    <w:tmpl w:val="CFDE1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FD7"/>
    <w:rsid w:val="001968A7"/>
    <w:rsid w:val="001F04E7"/>
    <w:rsid w:val="00205293"/>
    <w:rsid w:val="002B5F34"/>
    <w:rsid w:val="002C05A2"/>
    <w:rsid w:val="002E3B79"/>
    <w:rsid w:val="00300907"/>
    <w:rsid w:val="00370FC8"/>
    <w:rsid w:val="003C04AB"/>
    <w:rsid w:val="00425FBC"/>
    <w:rsid w:val="004A1391"/>
    <w:rsid w:val="0056207B"/>
    <w:rsid w:val="006F0C56"/>
    <w:rsid w:val="007B1040"/>
    <w:rsid w:val="009541F1"/>
    <w:rsid w:val="009603CA"/>
    <w:rsid w:val="00A24500"/>
    <w:rsid w:val="00AD742F"/>
    <w:rsid w:val="00B96E92"/>
    <w:rsid w:val="00C43B14"/>
    <w:rsid w:val="00CD7552"/>
    <w:rsid w:val="00CE2D43"/>
    <w:rsid w:val="00D60FD7"/>
    <w:rsid w:val="00DF6392"/>
    <w:rsid w:val="00F5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04E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70F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04E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70F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пользователь</cp:lastModifiedBy>
  <cp:revision>2</cp:revision>
  <dcterms:created xsi:type="dcterms:W3CDTF">2013-01-22T07:50:00Z</dcterms:created>
  <dcterms:modified xsi:type="dcterms:W3CDTF">2013-01-22T07:50:00Z</dcterms:modified>
</cp:coreProperties>
</file>